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1A" w:rsidRPr="00DA2A50" w:rsidRDefault="000E14B2" w:rsidP="000E1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3C051A" w:rsidRPr="003C051A" w:rsidRDefault="003C051A" w:rsidP="003C0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«Гродненский государственный аграрный университет»</w:t>
      </w:r>
    </w:p>
    <w:p w:rsidR="003C051A" w:rsidRDefault="003C051A" w:rsidP="00FB2AEF">
      <w:pPr>
        <w:ind w:left="4962"/>
        <w:rPr>
          <w:b/>
          <w:sz w:val="28"/>
          <w:szCs w:val="28"/>
        </w:rPr>
      </w:pPr>
    </w:p>
    <w:p w:rsidR="003C051A" w:rsidRDefault="003C051A" w:rsidP="00FB2AEF">
      <w:pPr>
        <w:ind w:left="4962"/>
        <w:rPr>
          <w:b/>
          <w:sz w:val="28"/>
          <w:szCs w:val="28"/>
        </w:rPr>
      </w:pPr>
    </w:p>
    <w:p w:rsidR="00FB2AEF" w:rsidRPr="00FB2AEF" w:rsidRDefault="00FB2AEF" w:rsidP="00FB2AEF">
      <w:pPr>
        <w:ind w:left="4962"/>
        <w:rPr>
          <w:b/>
          <w:sz w:val="28"/>
          <w:szCs w:val="28"/>
        </w:rPr>
      </w:pPr>
      <w:r w:rsidRPr="00FB2AEF">
        <w:rPr>
          <w:b/>
          <w:sz w:val="28"/>
          <w:szCs w:val="28"/>
        </w:rPr>
        <w:t>УТВЕРЖДАЮ</w:t>
      </w:r>
    </w:p>
    <w:p w:rsidR="00FB2AEF" w:rsidRPr="00FB2AEF" w:rsidRDefault="00FB2AEF" w:rsidP="00FB2AEF">
      <w:pPr>
        <w:ind w:left="4962"/>
        <w:rPr>
          <w:sz w:val="28"/>
          <w:szCs w:val="28"/>
        </w:rPr>
      </w:pPr>
      <w:r w:rsidRPr="00FB2AEF">
        <w:rPr>
          <w:sz w:val="28"/>
          <w:szCs w:val="28"/>
        </w:rPr>
        <w:t>Ректор учреждения образования «Гродненский государственный аграрный университет</w:t>
      </w:r>
      <w:r w:rsidRPr="00FB2AEF">
        <w:t xml:space="preserve"> </w:t>
      </w:r>
    </w:p>
    <w:p w:rsidR="00FB2AEF" w:rsidRPr="00FB2AEF" w:rsidRDefault="00FB2AEF" w:rsidP="00FB2AEF">
      <w:pPr>
        <w:ind w:left="4962"/>
        <w:rPr>
          <w:sz w:val="28"/>
          <w:szCs w:val="28"/>
        </w:rPr>
      </w:pPr>
      <w:r w:rsidRPr="00FB2AEF">
        <w:rPr>
          <w:sz w:val="28"/>
          <w:szCs w:val="28"/>
        </w:rPr>
        <w:t xml:space="preserve">______________В.К. </w:t>
      </w:r>
      <w:proofErr w:type="spellStart"/>
      <w:r w:rsidRPr="00FB2AEF">
        <w:rPr>
          <w:sz w:val="28"/>
          <w:szCs w:val="28"/>
        </w:rPr>
        <w:t>Пестис</w:t>
      </w:r>
      <w:proofErr w:type="spellEnd"/>
    </w:p>
    <w:p w:rsidR="00FB2AEF" w:rsidRPr="00FB2AEF" w:rsidRDefault="00FB2AEF" w:rsidP="00FB2AEF">
      <w:pPr>
        <w:ind w:left="4962"/>
      </w:pPr>
    </w:p>
    <w:p w:rsidR="00FB2AEF" w:rsidRPr="00FB2AEF" w:rsidRDefault="00FB2AEF" w:rsidP="00FB2AEF">
      <w:pPr>
        <w:ind w:left="4962"/>
      </w:pPr>
      <w:r w:rsidRPr="00FB2AEF">
        <w:t>«____» _____________ _______</w:t>
      </w:r>
      <w:proofErr w:type="gramStart"/>
      <w:r w:rsidRPr="00FB2AEF">
        <w:t>г</w:t>
      </w:r>
      <w:proofErr w:type="gramEnd"/>
      <w:r w:rsidRPr="00FB2AEF">
        <w:t>.</w:t>
      </w:r>
    </w:p>
    <w:p w:rsidR="00FB2AEF" w:rsidRPr="00FB2AEF" w:rsidRDefault="00FB2AEF" w:rsidP="00FB2AEF">
      <w:pPr>
        <w:ind w:left="4962"/>
      </w:pPr>
    </w:p>
    <w:p w:rsidR="00FB2AEF" w:rsidRPr="00FB2AEF" w:rsidRDefault="00FB2AEF" w:rsidP="00FB2AEF">
      <w:pPr>
        <w:ind w:left="4962"/>
        <w:rPr>
          <w:sz w:val="28"/>
          <w:szCs w:val="28"/>
        </w:rPr>
      </w:pPr>
      <w:r w:rsidRPr="00FB2AEF">
        <w:rPr>
          <w:sz w:val="28"/>
          <w:szCs w:val="28"/>
        </w:rPr>
        <w:t>Регистрационный № У</w:t>
      </w:r>
      <w:proofErr w:type="gramStart"/>
      <w:r w:rsidRPr="00FB2AEF">
        <w:rPr>
          <w:sz w:val="28"/>
          <w:szCs w:val="28"/>
        </w:rPr>
        <w:t>Д-</w:t>
      </w:r>
      <w:proofErr w:type="gramEnd"/>
      <w:r w:rsidRPr="00FB2AEF">
        <w:rPr>
          <w:sz w:val="28"/>
          <w:szCs w:val="28"/>
        </w:rPr>
        <w:t>_____/</w:t>
      </w:r>
      <w:proofErr w:type="spellStart"/>
      <w:r w:rsidRPr="00FB2AEF">
        <w:rPr>
          <w:sz w:val="28"/>
          <w:szCs w:val="28"/>
        </w:rPr>
        <w:t>уч</w:t>
      </w:r>
      <w:proofErr w:type="spellEnd"/>
      <w:r w:rsidRPr="00FB2AEF">
        <w:rPr>
          <w:sz w:val="28"/>
          <w:szCs w:val="28"/>
        </w:rPr>
        <w:t>.</w:t>
      </w: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center"/>
        <w:rPr>
          <w:b/>
          <w:sz w:val="28"/>
          <w:szCs w:val="28"/>
        </w:rPr>
      </w:pPr>
      <w:r w:rsidRPr="00FB2AEF">
        <w:rPr>
          <w:b/>
          <w:sz w:val="28"/>
          <w:szCs w:val="28"/>
        </w:rPr>
        <w:t>БЕЗОПАСНОСТЬ ЖИЗНЕДЕЯТЕЛЬНОСТИ ЧЕЛОВЕКА</w:t>
      </w:r>
    </w:p>
    <w:p w:rsidR="00FB2AEF" w:rsidRPr="00FB2AEF" w:rsidRDefault="00FB2AEF" w:rsidP="00FB2AEF">
      <w:pPr>
        <w:jc w:val="center"/>
        <w:rPr>
          <w:b/>
        </w:rPr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center"/>
        <w:rPr>
          <w:sz w:val="16"/>
          <w:szCs w:val="16"/>
        </w:rPr>
      </w:pPr>
    </w:p>
    <w:p w:rsidR="00FB2AEF" w:rsidRPr="00FB2AEF" w:rsidRDefault="00FB2AEF" w:rsidP="00FB2AEF">
      <w:pPr>
        <w:jc w:val="center"/>
        <w:rPr>
          <w:b/>
          <w:sz w:val="28"/>
          <w:szCs w:val="28"/>
        </w:rPr>
      </w:pPr>
      <w:r w:rsidRPr="00FB2AEF">
        <w:rPr>
          <w:b/>
          <w:sz w:val="28"/>
          <w:szCs w:val="28"/>
        </w:rPr>
        <w:t>Учебная программа по учебной дисциплине для специальностей:</w:t>
      </w:r>
    </w:p>
    <w:p w:rsidR="00FB2AEF" w:rsidRPr="00FB2AEF" w:rsidRDefault="00FB2AEF" w:rsidP="00FB2AEF">
      <w:pPr>
        <w:jc w:val="center"/>
        <w:rPr>
          <w:b/>
          <w:sz w:val="28"/>
          <w:szCs w:val="28"/>
        </w:rPr>
      </w:pPr>
    </w:p>
    <w:p w:rsidR="00FB2AEF" w:rsidRPr="00FB2AEF" w:rsidRDefault="00FB2AEF" w:rsidP="00FB2AEF">
      <w:pPr>
        <w:jc w:val="both"/>
        <w:rPr>
          <w:sz w:val="32"/>
          <w:szCs w:val="32"/>
        </w:rPr>
      </w:pPr>
    </w:p>
    <w:p w:rsidR="00FB2AEF" w:rsidRPr="00617365" w:rsidRDefault="00FB2AEF" w:rsidP="00FB2AEF">
      <w:pPr>
        <w:jc w:val="center"/>
        <w:rPr>
          <w:sz w:val="32"/>
          <w:szCs w:val="32"/>
        </w:rPr>
      </w:pPr>
      <w:r w:rsidRPr="00617365">
        <w:rPr>
          <w:sz w:val="32"/>
          <w:szCs w:val="32"/>
        </w:rPr>
        <w:t>1-25 01 08 Бухгалтерский учет, анализ и аудит</w:t>
      </w:r>
    </w:p>
    <w:p w:rsidR="00FB2AEF" w:rsidRPr="00617365" w:rsidRDefault="00FB2AEF" w:rsidP="00FB2AEF">
      <w:pPr>
        <w:jc w:val="center"/>
        <w:rPr>
          <w:sz w:val="32"/>
          <w:szCs w:val="32"/>
        </w:rPr>
      </w:pPr>
      <w:r w:rsidRPr="00617365">
        <w:rPr>
          <w:sz w:val="32"/>
          <w:szCs w:val="32"/>
        </w:rPr>
        <w:t>1-25 01 04 Финансы и кредит.</w:t>
      </w:r>
    </w:p>
    <w:p w:rsidR="00FB2AEF" w:rsidRPr="00617365" w:rsidRDefault="00FB2AEF" w:rsidP="00FB2AEF">
      <w:pPr>
        <w:jc w:val="both"/>
        <w:rPr>
          <w:sz w:val="32"/>
          <w:szCs w:val="32"/>
        </w:rPr>
      </w:pPr>
    </w:p>
    <w:p w:rsidR="00FB2AEF" w:rsidRPr="00FB2AEF" w:rsidRDefault="00FB2AEF" w:rsidP="00FB2AEF">
      <w:pPr>
        <w:jc w:val="both"/>
        <w:rPr>
          <w:sz w:val="32"/>
          <w:szCs w:val="32"/>
        </w:rPr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center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both"/>
      </w:pPr>
    </w:p>
    <w:p w:rsidR="00FB2AEF" w:rsidRPr="00FB2AEF" w:rsidRDefault="00FB2AEF" w:rsidP="00FB2AEF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FB2AEF">
          <w:rPr>
            <w:sz w:val="28"/>
            <w:szCs w:val="28"/>
          </w:rPr>
          <w:t>2020 г</w:t>
        </w:r>
      </w:smartTag>
      <w:r w:rsidRPr="00FB2AEF">
        <w:rPr>
          <w:sz w:val="28"/>
          <w:szCs w:val="28"/>
        </w:rPr>
        <w:t xml:space="preserve">. </w:t>
      </w:r>
    </w:p>
    <w:p w:rsidR="00FB2AEF" w:rsidRPr="00DC1C11" w:rsidRDefault="00FB2AEF" w:rsidP="00FB2AEF">
      <w:pPr>
        <w:jc w:val="both"/>
        <w:rPr>
          <w:b/>
          <w:sz w:val="28"/>
          <w:szCs w:val="28"/>
        </w:rPr>
      </w:pPr>
      <w:r w:rsidRPr="00FB2AEF">
        <w:rPr>
          <w:sz w:val="28"/>
          <w:szCs w:val="28"/>
        </w:rPr>
        <w:br w:type="page"/>
      </w:r>
      <w:r w:rsidRPr="00DC1C11">
        <w:rPr>
          <w:b/>
          <w:sz w:val="28"/>
          <w:szCs w:val="28"/>
        </w:rPr>
        <w:lastRenderedPageBreak/>
        <w:t xml:space="preserve">Составители: </w:t>
      </w:r>
    </w:p>
    <w:p w:rsidR="00FB2AEF" w:rsidRPr="00FB2AEF" w:rsidRDefault="00FB2AEF" w:rsidP="00FB2A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2AEF">
        <w:rPr>
          <w:color w:val="000000"/>
          <w:sz w:val="28"/>
          <w:szCs w:val="28"/>
        </w:rPr>
        <w:t xml:space="preserve">Рогачевский А.А., старший преподаватель кафедры технической механики и математики </w:t>
      </w:r>
      <w:r w:rsidRPr="00FB2AEF">
        <w:rPr>
          <w:sz w:val="28"/>
          <w:szCs w:val="28"/>
        </w:rPr>
        <w:t>учреждения образования «Гродненский государственный аграрный университет».</w:t>
      </w:r>
    </w:p>
    <w:p w:rsidR="00FB2AEF" w:rsidRPr="00FB2AEF" w:rsidRDefault="001535F1" w:rsidP="00E42E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Эбертс</w:t>
      </w:r>
      <w:proofErr w:type="spellEnd"/>
      <w:r>
        <w:rPr>
          <w:sz w:val="28"/>
          <w:szCs w:val="28"/>
        </w:rPr>
        <w:t xml:space="preserve"> </w:t>
      </w:r>
      <w:r w:rsidR="00FB2AEF" w:rsidRPr="00FB2AEF">
        <w:rPr>
          <w:sz w:val="28"/>
          <w:szCs w:val="28"/>
        </w:rPr>
        <w:t xml:space="preserve">А.А., старший преподаватель кафедры механизации </w:t>
      </w:r>
      <w:proofErr w:type="spellStart"/>
      <w:proofErr w:type="gramStart"/>
      <w:r w:rsidR="00FB2AEF" w:rsidRPr="00FB2AEF">
        <w:rPr>
          <w:sz w:val="28"/>
          <w:szCs w:val="28"/>
        </w:rPr>
        <w:t>сельскохозяй</w:t>
      </w:r>
      <w:r>
        <w:rPr>
          <w:sz w:val="28"/>
          <w:szCs w:val="28"/>
        </w:rPr>
        <w:t>-</w:t>
      </w:r>
      <w:r w:rsidR="00FB2AEF" w:rsidRPr="00FB2AEF">
        <w:rPr>
          <w:sz w:val="28"/>
          <w:szCs w:val="28"/>
        </w:rPr>
        <w:t>ственного</w:t>
      </w:r>
      <w:proofErr w:type="spellEnd"/>
      <w:proofErr w:type="gramEnd"/>
      <w:r w:rsidR="00FB2AEF" w:rsidRPr="00FB2AEF">
        <w:rPr>
          <w:sz w:val="28"/>
          <w:szCs w:val="28"/>
        </w:rPr>
        <w:t xml:space="preserve"> производства учреждения образования «Гродненский государственный аграрный университет».</w:t>
      </w:r>
    </w:p>
    <w:p w:rsidR="004D37C7" w:rsidRPr="007B4497" w:rsidRDefault="000E14B2" w:rsidP="004D37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Журомский</w:t>
      </w:r>
      <w:proofErr w:type="spellEnd"/>
      <w:r>
        <w:rPr>
          <w:color w:val="000000"/>
          <w:sz w:val="28"/>
          <w:szCs w:val="28"/>
        </w:rPr>
        <w:t xml:space="preserve"> Г.К, заведующий кафедрой</w:t>
      </w:r>
      <w:r w:rsidR="004D37C7">
        <w:rPr>
          <w:color w:val="000000"/>
          <w:sz w:val="28"/>
          <w:szCs w:val="28"/>
        </w:rPr>
        <w:t xml:space="preserve"> </w:t>
      </w:r>
      <w:r w:rsidR="004D37C7" w:rsidRPr="00FB2AEF">
        <w:rPr>
          <w:sz w:val="28"/>
          <w:szCs w:val="28"/>
        </w:rPr>
        <w:t>энтомологии  и биологической защиты растений</w:t>
      </w:r>
      <w:r w:rsidR="004D37C7" w:rsidRPr="004D37C7">
        <w:rPr>
          <w:sz w:val="28"/>
          <w:szCs w:val="28"/>
        </w:rPr>
        <w:t xml:space="preserve"> </w:t>
      </w:r>
      <w:r w:rsidR="004D37C7" w:rsidRPr="00FB2AEF">
        <w:rPr>
          <w:sz w:val="28"/>
          <w:szCs w:val="28"/>
        </w:rPr>
        <w:t>учреждения образования «Гродненский госуда</w:t>
      </w:r>
      <w:r w:rsidR="007B4497">
        <w:rPr>
          <w:sz w:val="28"/>
          <w:szCs w:val="28"/>
        </w:rPr>
        <w:t>рственный аграрный университет»</w:t>
      </w:r>
      <w:proofErr w:type="gramStart"/>
      <w:r w:rsidR="007B4497">
        <w:rPr>
          <w:sz w:val="28"/>
          <w:szCs w:val="28"/>
        </w:rPr>
        <w:t>,</w:t>
      </w:r>
      <w:proofErr w:type="spellStart"/>
      <w:r w:rsidR="007B4497">
        <w:rPr>
          <w:sz w:val="28"/>
          <w:szCs w:val="28"/>
        </w:rPr>
        <w:t>к</w:t>
      </w:r>
      <w:proofErr w:type="gramEnd"/>
      <w:r w:rsidR="007B4497">
        <w:rPr>
          <w:sz w:val="28"/>
          <w:szCs w:val="28"/>
        </w:rPr>
        <w:t>.с.-х.н</w:t>
      </w:r>
      <w:proofErr w:type="spellEnd"/>
      <w:r w:rsidR="007B4497">
        <w:rPr>
          <w:sz w:val="28"/>
          <w:szCs w:val="28"/>
        </w:rPr>
        <w:t>., доцент</w:t>
      </w:r>
    </w:p>
    <w:p w:rsidR="00DC1C11" w:rsidRPr="005D1E50" w:rsidRDefault="00DC1C11" w:rsidP="00DC1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5D1E50">
        <w:rPr>
          <w:color w:val="000000"/>
          <w:sz w:val="28"/>
          <w:szCs w:val="28"/>
        </w:rPr>
        <w:t>Е.Б.Лосевич</w:t>
      </w:r>
      <w:proofErr w:type="spellEnd"/>
      <w:r w:rsidRPr="005D1E50">
        <w:rPr>
          <w:color w:val="000000"/>
          <w:sz w:val="28"/>
          <w:szCs w:val="28"/>
        </w:rPr>
        <w:t xml:space="preserve">, заведующий кафедрой </w:t>
      </w:r>
      <w:r w:rsidRPr="005D1E50">
        <w:rPr>
          <w:sz w:val="28"/>
          <w:szCs w:val="28"/>
        </w:rPr>
        <w:t>агрохимии, почвоведения и с.-х. экол</w:t>
      </w:r>
      <w:r w:rsidRPr="005D1E50">
        <w:rPr>
          <w:sz w:val="28"/>
          <w:szCs w:val="28"/>
        </w:rPr>
        <w:t>о</w:t>
      </w:r>
      <w:r w:rsidRPr="005D1E50">
        <w:rPr>
          <w:sz w:val="28"/>
          <w:szCs w:val="28"/>
        </w:rPr>
        <w:t xml:space="preserve">гии учреждения образования «Гродненский государственный аграрный университет», </w:t>
      </w:r>
      <w:proofErr w:type="spellStart"/>
      <w:r w:rsidRPr="005D1E50">
        <w:rPr>
          <w:sz w:val="28"/>
          <w:szCs w:val="28"/>
        </w:rPr>
        <w:t>к.с.-х.н</w:t>
      </w:r>
      <w:proofErr w:type="spellEnd"/>
      <w:r w:rsidRPr="005D1E50">
        <w:rPr>
          <w:sz w:val="28"/>
          <w:szCs w:val="28"/>
        </w:rPr>
        <w:t>., доцент;</w:t>
      </w:r>
      <w:proofErr w:type="gramEnd"/>
    </w:p>
    <w:p w:rsidR="00FB2AEF" w:rsidRPr="00DC1C11" w:rsidRDefault="00DC1C11" w:rsidP="00DC1C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D1E50">
        <w:rPr>
          <w:sz w:val="28"/>
          <w:szCs w:val="28"/>
        </w:rPr>
        <w:t xml:space="preserve">П.В.Бородин, доцент кафедры агрохимии, почвоведения и с.-х. экологии, </w:t>
      </w:r>
      <w:proofErr w:type="spellStart"/>
      <w:r w:rsidRPr="005D1E50">
        <w:rPr>
          <w:sz w:val="28"/>
          <w:szCs w:val="28"/>
        </w:rPr>
        <w:t>к.с.-х.н</w:t>
      </w:r>
      <w:proofErr w:type="spellEnd"/>
      <w:r w:rsidRPr="005D1E50">
        <w:rPr>
          <w:sz w:val="28"/>
          <w:szCs w:val="28"/>
        </w:rPr>
        <w:t>., доцент</w:t>
      </w:r>
      <w:proofErr w:type="gramEnd"/>
    </w:p>
    <w:p w:rsidR="00FB2AEF" w:rsidRPr="00DC1C11" w:rsidRDefault="00FB2AEF" w:rsidP="00FB2AEF">
      <w:pPr>
        <w:pStyle w:val="Default"/>
        <w:rPr>
          <w:b/>
          <w:sz w:val="28"/>
          <w:szCs w:val="28"/>
        </w:rPr>
      </w:pPr>
      <w:r w:rsidRPr="00DC1C11">
        <w:rPr>
          <w:b/>
          <w:sz w:val="28"/>
          <w:szCs w:val="28"/>
        </w:rPr>
        <w:t>Рецензенты:</w:t>
      </w:r>
    </w:p>
    <w:p w:rsidR="00FB2AEF" w:rsidRPr="00FB2AEF" w:rsidRDefault="000E14B2" w:rsidP="0015287B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Заводник</w:t>
      </w:r>
      <w:proofErr w:type="spellEnd"/>
      <w:r>
        <w:rPr>
          <w:sz w:val="28"/>
          <w:szCs w:val="28"/>
        </w:rPr>
        <w:t xml:space="preserve"> Л.Б., </w:t>
      </w:r>
      <w:proofErr w:type="gramStart"/>
      <w:r>
        <w:rPr>
          <w:sz w:val="28"/>
          <w:szCs w:val="28"/>
        </w:rPr>
        <w:t>к. б</w:t>
      </w:r>
      <w:proofErr w:type="gramEnd"/>
      <w:r>
        <w:rPr>
          <w:sz w:val="28"/>
          <w:szCs w:val="28"/>
        </w:rPr>
        <w:t>. н.</w:t>
      </w:r>
      <w:r w:rsidR="00FB2AEF" w:rsidRPr="00FB2AEF">
        <w:rPr>
          <w:sz w:val="28"/>
          <w:szCs w:val="28"/>
        </w:rPr>
        <w:t>, доцент кафедры спортивной медицины и лечебной физкультуры «Гродненский государственный университет им. Я. Купалы»</w:t>
      </w:r>
    </w:p>
    <w:p w:rsidR="00FB2AEF" w:rsidRPr="00FB2AEF" w:rsidRDefault="0015287B" w:rsidP="001528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Дорошкевич Е.И., </w:t>
      </w:r>
      <w:r w:rsidR="000E14B2">
        <w:rPr>
          <w:sz w:val="28"/>
          <w:szCs w:val="28"/>
        </w:rPr>
        <w:t xml:space="preserve">заведующая </w:t>
      </w:r>
      <w:r w:rsidR="00C36192">
        <w:rPr>
          <w:sz w:val="28"/>
          <w:szCs w:val="28"/>
        </w:rPr>
        <w:t>кафедрой</w:t>
      </w:r>
      <w:r w:rsidRPr="00847359">
        <w:rPr>
          <w:sz w:val="28"/>
          <w:szCs w:val="28"/>
        </w:rPr>
        <w:t xml:space="preserve"> ботаники и </w:t>
      </w:r>
      <w:r>
        <w:rPr>
          <w:sz w:val="28"/>
          <w:szCs w:val="28"/>
        </w:rPr>
        <w:t xml:space="preserve">физиологии растений  </w:t>
      </w:r>
      <w:proofErr w:type="gramStart"/>
      <w:r w:rsidR="00C36192">
        <w:rPr>
          <w:sz w:val="28"/>
          <w:szCs w:val="28"/>
        </w:rPr>
        <w:t>к</w:t>
      </w:r>
      <w:proofErr w:type="gramEnd"/>
      <w:r w:rsidR="00C36192">
        <w:rPr>
          <w:sz w:val="28"/>
          <w:szCs w:val="28"/>
        </w:rPr>
        <w:t xml:space="preserve">. с.-х. н., доцент </w:t>
      </w:r>
      <w:r>
        <w:rPr>
          <w:sz w:val="28"/>
          <w:szCs w:val="28"/>
        </w:rPr>
        <w:t xml:space="preserve">«Гродненский государственный аграрный университет» </w:t>
      </w:r>
      <w:r w:rsidRPr="0084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47359">
        <w:rPr>
          <w:sz w:val="28"/>
          <w:szCs w:val="28"/>
        </w:rPr>
        <w:t xml:space="preserve">                     </w:t>
      </w:r>
    </w:p>
    <w:p w:rsidR="00FB2AEF" w:rsidRPr="00FB2AEF" w:rsidRDefault="00FB2AEF" w:rsidP="00FB2AEF">
      <w:pPr>
        <w:pStyle w:val="Default"/>
        <w:rPr>
          <w:sz w:val="28"/>
          <w:szCs w:val="28"/>
        </w:rPr>
      </w:pPr>
    </w:p>
    <w:p w:rsidR="00FB2AEF" w:rsidRPr="00FB2AEF" w:rsidRDefault="00FB2AEF" w:rsidP="00FB2AEF">
      <w:pPr>
        <w:pStyle w:val="Default"/>
        <w:ind w:firstLine="142"/>
        <w:rPr>
          <w:sz w:val="28"/>
          <w:szCs w:val="28"/>
        </w:rPr>
      </w:pPr>
      <w:r w:rsidRPr="00FB2AEF">
        <w:rPr>
          <w:sz w:val="28"/>
          <w:szCs w:val="28"/>
        </w:rPr>
        <w:t xml:space="preserve">Рассмотрена и рекомендована к утверждению в качестве рабочего варианта на заседании кафедры технической механики и математики </w:t>
      </w:r>
    </w:p>
    <w:p w:rsidR="00FB2AEF" w:rsidRPr="00FB2AEF" w:rsidRDefault="00FB2AEF" w:rsidP="00FB2AEF">
      <w:pPr>
        <w:pStyle w:val="Default"/>
        <w:rPr>
          <w:sz w:val="28"/>
          <w:szCs w:val="28"/>
        </w:rPr>
      </w:pPr>
      <w:r w:rsidRPr="00FB2AEF">
        <w:rPr>
          <w:sz w:val="18"/>
          <w:szCs w:val="18"/>
        </w:rPr>
        <w:t xml:space="preserve">                                                                                </w:t>
      </w:r>
      <w:r w:rsidR="007B4497">
        <w:rPr>
          <w:sz w:val="18"/>
          <w:szCs w:val="18"/>
        </w:rPr>
        <w:t xml:space="preserve">                         </w:t>
      </w:r>
      <w:r w:rsidR="000E14B2">
        <w:rPr>
          <w:sz w:val="18"/>
          <w:szCs w:val="18"/>
        </w:rPr>
        <w:t xml:space="preserve">           </w:t>
      </w:r>
      <w:r w:rsidR="007B4497">
        <w:rPr>
          <w:sz w:val="18"/>
          <w:szCs w:val="18"/>
        </w:rPr>
        <w:t xml:space="preserve">  </w:t>
      </w:r>
      <w:r w:rsidRPr="00FB2AEF">
        <w:rPr>
          <w:sz w:val="18"/>
          <w:szCs w:val="18"/>
        </w:rPr>
        <w:t xml:space="preserve">  </w:t>
      </w:r>
      <w:r w:rsidR="00DA2A50">
        <w:rPr>
          <w:sz w:val="28"/>
          <w:szCs w:val="28"/>
        </w:rPr>
        <w:t xml:space="preserve">протокол № </w:t>
      </w:r>
      <w:r w:rsidR="007B4497">
        <w:rPr>
          <w:sz w:val="28"/>
          <w:szCs w:val="28"/>
        </w:rPr>
        <w:t>6</w:t>
      </w:r>
      <w:r w:rsidRPr="00FB2AEF">
        <w:rPr>
          <w:sz w:val="28"/>
          <w:szCs w:val="28"/>
        </w:rPr>
        <w:t xml:space="preserve">  от     </w:t>
      </w:r>
      <w:r w:rsidR="007B4497">
        <w:rPr>
          <w:sz w:val="28"/>
          <w:szCs w:val="28"/>
        </w:rPr>
        <w:t>04.03.</w:t>
      </w:r>
      <w:r w:rsidRPr="00FB2AEF">
        <w:rPr>
          <w:sz w:val="28"/>
          <w:szCs w:val="28"/>
        </w:rPr>
        <w:t>20</w:t>
      </w:r>
      <w:r w:rsidR="004D37C7">
        <w:rPr>
          <w:sz w:val="28"/>
          <w:szCs w:val="28"/>
        </w:rPr>
        <w:t>г.</w:t>
      </w:r>
      <w:r w:rsidRPr="00FB2AEF">
        <w:rPr>
          <w:sz w:val="28"/>
          <w:szCs w:val="28"/>
        </w:rPr>
        <w:t xml:space="preserve"> </w:t>
      </w:r>
    </w:p>
    <w:p w:rsidR="00FB2AEF" w:rsidRPr="00FB2AEF" w:rsidRDefault="00FB2AEF" w:rsidP="00FB2AEF">
      <w:pPr>
        <w:pStyle w:val="Default"/>
        <w:jc w:val="both"/>
        <w:rPr>
          <w:sz w:val="18"/>
          <w:szCs w:val="18"/>
        </w:rPr>
      </w:pPr>
    </w:p>
    <w:p w:rsidR="000E14B2" w:rsidRDefault="00FB2AEF" w:rsidP="000E14B2">
      <w:pPr>
        <w:pStyle w:val="Default"/>
        <w:ind w:firstLine="284"/>
        <w:jc w:val="both"/>
        <w:rPr>
          <w:sz w:val="28"/>
          <w:szCs w:val="28"/>
        </w:rPr>
      </w:pPr>
      <w:r w:rsidRPr="00FB2AEF">
        <w:rPr>
          <w:sz w:val="28"/>
          <w:szCs w:val="28"/>
        </w:rPr>
        <w:t>Рассмотрена и рекомендована к утверждению в качестве рабочего варианта</w:t>
      </w:r>
      <w:r w:rsidR="0015287B">
        <w:rPr>
          <w:sz w:val="28"/>
          <w:szCs w:val="28"/>
        </w:rPr>
        <w:t xml:space="preserve"> </w:t>
      </w:r>
      <w:r w:rsidRPr="00FB2AEF">
        <w:rPr>
          <w:sz w:val="28"/>
          <w:szCs w:val="28"/>
        </w:rPr>
        <w:t>на заседании кафедры энтомологии  и биологической защиты растений</w:t>
      </w:r>
      <w:r w:rsidR="000F2A4B" w:rsidRPr="000F2A4B">
        <w:rPr>
          <w:sz w:val="28"/>
          <w:szCs w:val="28"/>
        </w:rPr>
        <w:t xml:space="preserve"> </w:t>
      </w:r>
      <w:r w:rsidR="000E14B2">
        <w:rPr>
          <w:sz w:val="28"/>
          <w:szCs w:val="28"/>
        </w:rPr>
        <w:t xml:space="preserve"> </w:t>
      </w:r>
    </w:p>
    <w:p w:rsidR="00FB2AEF" w:rsidRPr="00FB2AEF" w:rsidRDefault="00FB2AEF" w:rsidP="000E14B2">
      <w:pPr>
        <w:pStyle w:val="Default"/>
        <w:ind w:firstLine="284"/>
        <w:jc w:val="right"/>
        <w:rPr>
          <w:sz w:val="28"/>
          <w:szCs w:val="28"/>
        </w:rPr>
      </w:pPr>
      <w:r w:rsidRPr="00FB2AEF">
        <w:rPr>
          <w:sz w:val="28"/>
          <w:szCs w:val="28"/>
        </w:rPr>
        <w:t xml:space="preserve">протокол № </w:t>
      </w:r>
      <w:r w:rsidR="004D37C7">
        <w:rPr>
          <w:sz w:val="28"/>
          <w:szCs w:val="28"/>
        </w:rPr>
        <w:t>11</w:t>
      </w:r>
      <w:r w:rsidRPr="00FB2AEF">
        <w:rPr>
          <w:sz w:val="28"/>
          <w:szCs w:val="28"/>
        </w:rPr>
        <w:t xml:space="preserve">  от   </w:t>
      </w:r>
      <w:r w:rsidR="004D37C7">
        <w:rPr>
          <w:sz w:val="28"/>
          <w:szCs w:val="28"/>
        </w:rPr>
        <w:t xml:space="preserve">23.04. </w:t>
      </w:r>
      <w:r w:rsidRPr="00FB2AEF">
        <w:rPr>
          <w:sz w:val="28"/>
          <w:szCs w:val="28"/>
        </w:rPr>
        <w:t>20</w:t>
      </w:r>
      <w:r w:rsidR="004D37C7">
        <w:rPr>
          <w:sz w:val="28"/>
          <w:szCs w:val="28"/>
        </w:rPr>
        <w:t>г.</w:t>
      </w:r>
    </w:p>
    <w:p w:rsidR="000E14B2" w:rsidRDefault="000E14B2" w:rsidP="000E14B2">
      <w:pPr>
        <w:pStyle w:val="Default"/>
        <w:rPr>
          <w:sz w:val="28"/>
          <w:szCs w:val="28"/>
        </w:rPr>
      </w:pPr>
      <w:r w:rsidRPr="00FB2AEF">
        <w:rPr>
          <w:sz w:val="28"/>
          <w:szCs w:val="28"/>
        </w:rPr>
        <w:t>Рассмотрена и рекомендована к утверждению в качестве рабочего варианта</w:t>
      </w:r>
      <w:r>
        <w:rPr>
          <w:sz w:val="28"/>
          <w:szCs w:val="28"/>
        </w:rPr>
        <w:t xml:space="preserve"> </w:t>
      </w:r>
      <w:r w:rsidRPr="00FB2AEF">
        <w:rPr>
          <w:sz w:val="28"/>
          <w:szCs w:val="28"/>
        </w:rPr>
        <w:t>на заседании</w:t>
      </w:r>
      <w:r w:rsidR="00FB2AEF" w:rsidRPr="00FB2AEF">
        <w:rPr>
          <w:sz w:val="28"/>
          <w:szCs w:val="28"/>
        </w:rPr>
        <w:t xml:space="preserve"> кафедры механизации сельскохозяйственного производства</w:t>
      </w:r>
    </w:p>
    <w:p w:rsidR="000E14B2" w:rsidRDefault="000E14B2" w:rsidP="000E14B2">
      <w:pPr>
        <w:pStyle w:val="Default"/>
        <w:jc w:val="right"/>
        <w:rPr>
          <w:sz w:val="28"/>
          <w:szCs w:val="28"/>
        </w:rPr>
      </w:pPr>
    </w:p>
    <w:p w:rsidR="00FB2AEF" w:rsidRPr="00FB2AEF" w:rsidRDefault="000E14B2" w:rsidP="000E14B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4D37C7">
        <w:rPr>
          <w:sz w:val="28"/>
          <w:szCs w:val="28"/>
        </w:rPr>
        <w:t>№ 7   от 31.03.20</w:t>
      </w:r>
      <w:r w:rsidR="00FB2AEF" w:rsidRPr="00FB2AEF">
        <w:rPr>
          <w:sz w:val="28"/>
          <w:szCs w:val="28"/>
        </w:rPr>
        <w:t>г.</w:t>
      </w:r>
    </w:p>
    <w:p w:rsidR="00DC1C11" w:rsidRPr="005D1E50" w:rsidRDefault="00DC1C11" w:rsidP="00DC1C11">
      <w:pPr>
        <w:jc w:val="both"/>
        <w:rPr>
          <w:sz w:val="28"/>
          <w:szCs w:val="28"/>
        </w:rPr>
      </w:pPr>
      <w:r w:rsidRPr="005D1E50">
        <w:rPr>
          <w:sz w:val="28"/>
          <w:szCs w:val="28"/>
        </w:rPr>
        <w:t xml:space="preserve">Рассмотрена и рекомендована к утверждению в качестве рабочего варианта кафедрой </w:t>
      </w:r>
      <w:r w:rsidRPr="005D1E50">
        <w:rPr>
          <w:color w:val="000000"/>
          <w:sz w:val="28"/>
          <w:szCs w:val="28"/>
        </w:rPr>
        <w:t xml:space="preserve"> </w:t>
      </w:r>
      <w:r w:rsidRPr="005D1E50">
        <w:rPr>
          <w:sz w:val="28"/>
          <w:szCs w:val="28"/>
        </w:rPr>
        <w:t xml:space="preserve">агрохимии, почвоведения и с.-х. экологии </w:t>
      </w:r>
    </w:p>
    <w:p w:rsidR="00DC1C11" w:rsidRPr="005D1E50" w:rsidRDefault="00DC1C11" w:rsidP="00DC1C1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1E50">
        <w:rPr>
          <w:sz w:val="28"/>
          <w:szCs w:val="28"/>
        </w:rPr>
        <w:t xml:space="preserve">протокол № 9   от 24.04.20 г. </w:t>
      </w:r>
    </w:p>
    <w:p w:rsidR="00FB2AEF" w:rsidRPr="00FB2AEF" w:rsidRDefault="00FB2AEF" w:rsidP="00FB2AEF">
      <w:pPr>
        <w:pStyle w:val="Default"/>
        <w:jc w:val="both"/>
        <w:rPr>
          <w:sz w:val="28"/>
          <w:szCs w:val="28"/>
        </w:rPr>
      </w:pPr>
    </w:p>
    <w:p w:rsidR="00C36192" w:rsidRDefault="00FB2AEF" w:rsidP="003C051A">
      <w:pPr>
        <w:pStyle w:val="Default"/>
        <w:ind w:firstLine="180"/>
        <w:jc w:val="both"/>
        <w:rPr>
          <w:sz w:val="28"/>
          <w:szCs w:val="28"/>
        </w:rPr>
      </w:pPr>
      <w:proofErr w:type="gramStart"/>
      <w:r w:rsidRPr="00FB2AEF">
        <w:rPr>
          <w:sz w:val="28"/>
          <w:szCs w:val="28"/>
        </w:rPr>
        <w:t>Одобрена</w:t>
      </w:r>
      <w:proofErr w:type="gramEnd"/>
      <w:r w:rsidRPr="00FB2AEF">
        <w:rPr>
          <w:sz w:val="28"/>
          <w:szCs w:val="28"/>
        </w:rPr>
        <w:t xml:space="preserve"> и рекомендована к утверждению методическим советом учреждения образования «Гродненский государственный аграрный университет»</w:t>
      </w:r>
      <w:r w:rsidR="003C051A">
        <w:rPr>
          <w:sz w:val="28"/>
          <w:szCs w:val="28"/>
        </w:rPr>
        <w:t xml:space="preserve"> </w:t>
      </w:r>
      <w:r w:rsidR="00C36192">
        <w:rPr>
          <w:sz w:val="28"/>
          <w:szCs w:val="28"/>
        </w:rPr>
        <w:t xml:space="preserve"> </w:t>
      </w:r>
    </w:p>
    <w:p w:rsidR="00FB2AEF" w:rsidRPr="00FB2AEF" w:rsidRDefault="00C36192" w:rsidP="00C36192">
      <w:pPr>
        <w:pStyle w:val="Default"/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5  от  14</w:t>
      </w:r>
      <w:r w:rsidR="00FB2AEF" w:rsidRPr="00FB2AEF">
        <w:rPr>
          <w:sz w:val="28"/>
          <w:szCs w:val="28"/>
        </w:rPr>
        <w:t xml:space="preserve"> 05. 2020г. </w:t>
      </w:r>
    </w:p>
    <w:p w:rsidR="00FB2AEF" w:rsidRPr="00FB2AEF" w:rsidRDefault="00FB2AEF" w:rsidP="00FB2AEF">
      <w:pPr>
        <w:pStyle w:val="Default"/>
        <w:rPr>
          <w:sz w:val="18"/>
          <w:szCs w:val="18"/>
        </w:rPr>
      </w:pPr>
      <w:r w:rsidRPr="00FB2A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FB2AEF" w:rsidRPr="00FB2AEF" w:rsidRDefault="00FB2AEF" w:rsidP="00FB2AEF">
      <w:pPr>
        <w:pStyle w:val="Default"/>
        <w:rPr>
          <w:sz w:val="18"/>
          <w:szCs w:val="18"/>
        </w:rPr>
      </w:pPr>
      <w:r w:rsidRPr="00FB2AEF">
        <w:rPr>
          <w:sz w:val="28"/>
          <w:szCs w:val="28"/>
        </w:rPr>
        <w:t xml:space="preserve">                                                                           </w:t>
      </w:r>
    </w:p>
    <w:p w:rsidR="000F2A4B" w:rsidRPr="00DC1C11" w:rsidRDefault="00FB2AEF" w:rsidP="00DC1C11">
      <w:pPr>
        <w:ind w:firstLine="180"/>
        <w:rPr>
          <w:lang w:val="en-US"/>
        </w:rPr>
      </w:pPr>
      <w:r w:rsidRPr="00FB2AEF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FB2AEF" w:rsidRPr="00FB2AEF" w:rsidRDefault="00FB2AEF" w:rsidP="00FB2AEF">
      <w:pPr>
        <w:pStyle w:val="22"/>
        <w:spacing w:after="0" w:line="240" w:lineRule="auto"/>
        <w:rPr>
          <w:sz w:val="28"/>
          <w:szCs w:val="28"/>
        </w:rPr>
      </w:pPr>
      <w:proofErr w:type="gramStart"/>
      <w:r w:rsidRPr="00FB2AEF">
        <w:rPr>
          <w:sz w:val="28"/>
          <w:szCs w:val="28"/>
        </w:rPr>
        <w:t>Ответственный</w:t>
      </w:r>
      <w:proofErr w:type="gramEnd"/>
      <w:r w:rsidRPr="00FB2AEF">
        <w:rPr>
          <w:sz w:val="28"/>
          <w:szCs w:val="28"/>
        </w:rPr>
        <w:t xml:space="preserve"> за редакцию:  Рогачевский А.А.</w:t>
      </w:r>
      <w:r w:rsidR="007A4BF5">
        <w:rPr>
          <w:sz w:val="28"/>
          <w:szCs w:val="28"/>
        </w:rPr>
        <w:t>,</w:t>
      </w:r>
      <w:r w:rsidR="007A4BF5" w:rsidRPr="007A4BF5">
        <w:rPr>
          <w:sz w:val="28"/>
          <w:szCs w:val="28"/>
        </w:rPr>
        <w:t xml:space="preserve"> </w:t>
      </w:r>
      <w:proofErr w:type="spellStart"/>
      <w:r w:rsidR="007A4BF5">
        <w:rPr>
          <w:sz w:val="28"/>
          <w:szCs w:val="28"/>
        </w:rPr>
        <w:t>Эбертс</w:t>
      </w:r>
      <w:proofErr w:type="spellEnd"/>
      <w:r w:rsidR="007A4BF5">
        <w:rPr>
          <w:sz w:val="28"/>
          <w:szCs w:val="28"/>
        </w:rPr>
        <w:t xml:space="preserve"> А.А.</w:t>
      </w:r>
    </w:p>
    <w:p w:rsidR="00FB2AEF" w:rsidRPr="00FB2AEF" w:rsidRDefault="00FB2AEF" w:rsidP="00FB2AEF">
      <w:pPr>
        <w:pStyle w:val="22"/>
        <w:spacing w:after="0" w:line="240" w:lineRule="auto"/>
        <w:rPr>
          <w:szCs w:val="28"/>
        </w:rPr>
      </w:pPr>
      <w:proofErr w:type="gramStart"/>
      <w:r w:rsidRPr="00FB2AEF">
        <w:rPr>
          <w:sz w:val="28"/>
          <w:szCs w:val="28"/>
        </w:rPr>
        <w:t>Ответственный за выпуск:</w:t>
      </w:r>
      <w:proofErr w:type="gramEnd"/>
      <w:r w:rsidRPr="00FB2AEF">
        <w:rPr>
          <w:szCs w:val="28"/>
        </w:rPr>
        <w:t xml:space="preserve">  </w:t>
      </w:r>
      <w:r w:rsidRPr="00FB2AEF">
        <w:rPr>
          <w:sz w:val="28"/>
          <w:szCs w:val="28"/>
        </w:rPr>
        <w:t xml:space="preserve">Т.В. </w:t>
      </w:r>
      <w:proofErr w:type="spellStart"/>
      <w:r w:rsidRPr="00FB2AEF">
        <w:rPr>
          <w:sz w:val="28"/>
          <w:szCs w:val="28"/>
        </w:rPr>
        <w:t>Снопко</w:t>
      </w:r>
      <w:proofErr w:type="spellEnd"/>
    </w:p>
    <w:p w:rsidR="007A4BF5" w:rsidRPr="00617365" w:rsidRDefault="00FB2AEF" w:rsidP="007A4BF5">
      <w:pPr>
        <w:pStyle w:val="22"/>
        <w:spacing w:after="0" w:line="240" w:lineRule="auto"/>
        <w:rPr>
          <w:b/>
          <w:lang w:val="en-US"/>
        </w:rPr>
      </w:pPr>
      <w:r w:rsidRPr="00FB2AEF">
        <w:lastRenderedPageBreak/>
        <w:tab/>
      </w:r>
      <w:r w:rsidR="007A4BF5" w:rsidRPr="007A4BF5">
        <w:rPr>
          <w:b/>
        </w:rPr>
        <w:t xml:space="preserve">                </w:t>
      </w:r>
    </w:p>
    <w:p w:rsidR="007A4BF5" w:rsidRDefault="007A4BF5" w:rsidP="007A4BF5">
      <w:pPr>
        <w:pStyle w:val="22"/>
        <w:spacing w:after="0" w:line="240" w:lineRule="auto"/>
        <w:rPr>
          <w:b/>
        </w:rPr>
      </w:pPr>
    </w:p>
    <w:p w:rsidR="007A4BF5" w:rsidRDefault="007A4BF5" w:rsidP="007A4BF5">
      <w:pPr>
        <w:pStyle w:val="22"/>
        <w:spacing w:after="0" w:line="240" w:lineRule="auto"/>
        <w:rPr>
          <w:b/>
        </w:rPr>
      </w:pPr>
    </w:p>
    <w:p w:rsidR="007A4BF5" w:rsidRDefault="007A4BF5" w:rsidP="007A4BF5">
      <w:pPr>
        <w:pStyle w:val="22"/>
        <w:spacing w:after="0" w:line="240" w:lineRule="auto"/>
        <w:rPr>
          <w:b/>
        </w:rPr>
      </w:pPr>
    </w:p>
    <w:p w:rsidR="00FB2AEF" w:rsidRPr="007A4BF5" w:rsidRDefault="00FB2AEF" w:rsidP="0015287B">
      <w:pPr>
        <w:pStyle w:val="22"/>
        <w:spacing w:after="0" w:line="240" w:lineRule="auto"/>
        <w:jc w:val="center"/>
        <w:rPr>
          <w:b/>
        </w:rPr>
      </w:pPr>
      <w:r w:rsidRPr="007A4BF5">
        <w:rPr>
          <w:b/>
          <w:sz w:val="28"/>
          <w:szCs w:val="28"/>
        </w:rPr>
        <w:t>1. ПОЯСНИТЕЛЬНАЯ ЗАПИСКА</w:t>
      </w:r>
    </w:p>
    <w:p w:rsidR="00FB2AEF" w:rsidRPr="00FB2AEF" w:rsidRDefault="00FB2AEF" w:rsidP="0015287B">
      <w:pPr>
        <w:pStyle w:val="20"/>
        <w:shd w:val="clear" w:color="auto" w:fill="auto"/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1.1. Актуальность изучения учебной дисциплины, место учебной дисциплины в системе подготовки специалиста с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87B">
        <w:rPr>
          <w:rFonts w:ascii="Times New Roman" w:hAnsi="Times New Roman" w:cs="Times New Roman"/>
          <w:sz w:val="28"/>
          <w:szCs w:val="28"/>
        </w:rPr>
        <w:t>о</w:t>
      </w:r>
      <w:r w:rsidR="0015287B" w:rsidRPr="00FB2AEF">
        <w:rPr>
          <w:rFonts w:ascii="Times New Roman" w:hAnsi="Times New Roman" w:cs="Times New Roman"/>
          <w:sz w:val="28"/>
          <w:szCs w:val="28"/>
        </w:rPr>
        <w:t>браз</w:t>
      </w:r>
      <w:r w:rsidR="0015287B">
        <w:rPr>
          <w:rFonts w:ascii="Times New Roman" w:hAnsi="Times New Roman" w:cs="Times New Roman"/>
          <w:sz w:val="28"/>
          <w:szCs w:val="28"/>
        </w:rPr>
        <w:t>о</w:t>
      </w:r>
      <w:r w:rsidR="0015287B" w:rsidRPr="00FB2A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5287B">
        <w:rPr>
          <w:rFonts w:ascii="Times New Roman" w:hAnsi="Times New Roman" w:cs="Times New Roman"/>
          <w:sz w:val="28"/>
          <w:szCs w:val="28"/>
        </w:rPr>
        <w:t>-</w:t>
      </w:r>
    </w:p>
    <w:p w:rsidR="00FB2AEF" w:rsidRPr="00FB2AEF" w:rsidRDefault="00FB2AEF" w:rsidP="0015287B">
      <w:pPr>
        <w:pStyle w:val="20"/>
        <w:shd w:val="clear" w:color="auto" w:fill="auto"/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нием, связи с другими учебными дисциплинами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Развитие современной цивилизации неразрывно связано с разработкой и совершенствованием технологий. Чем более развито общество, тем больше оно производит сложного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- и наукоемкого продукта.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Безопасность жизнедеятельности человека - научно-практическая учебная дисциплина, содержащая вопросы защиты населения и территорий Респуб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лики Беларусь от чрезвычайных ситуаций мирного и военного времени, ра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диационной безопасности, основ экологии и энергосбережения.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Безопасность жизнедеятельности - наука, в которой изучается природа опасностей, угрожающих человеку и окружающему миру, закономерности их формирования и проявления, способы предупреждения проявления опасностей, защиты от них и ликвидации их последствий.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Безопасность жизнедеятельности имеет дело с системой «челове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техносфера-природная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среда» и ставит своей целью сохранение функцио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нальной и структурной целостности центрального объекта системы - челове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ка в условиях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и воздействия природной среды.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Поскольку главным виновником чрезвычайных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в конечном счете всегда оказывается конкретный человек, именно с его образования, воспитания и формирования самосознания следует начинать на республиканском и глобальном уровнях согласованную работу по защите от аварий и катастроф. В этих условиях главная роль в разрешении кризисов принадлежит руководителю, уровню его профессиональной подготовки. Часто причиной жертв и большого ущерба от чрезвычайных ситуаций является некомпетентность и неспособность действовать в условиях «исчезновения упущенных возможностей», т.е. когда нельзя вернуться к предшествующей ситуации и поступить в ней более разумно.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 то же время способность человека защитить себя формируется на основе обучения и формирования определенного типа сознания, создающего потребность в овладении соответствующими навыками и средствами защиты. Кроме того, важна мотивация деятельности, направленной на получение дополнительной информации, определение собственного выбора в сложившейся ситуации и участие в управлении риском на уровне общества.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имеет образование в области наук о рис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ках и безопасности, грамотность и профессионализм тех, кто несет ответ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ственность за безопасность людей. В результате обучения специалисты должны владеть современными знаниями, практическими навыками в решении задач по вопросам предупреждения и ликвидации чрезвычайных ситуаций, способностью прогнозировать и предупреждать чрезвычайные </w:t>
      </w:r>
      <w:r w:rsidRPr="00FB2AEF">
        <w:rPr>
          <w:rFonts w:ascii="Times New Roman" w:hAnsi="Times New Roman" w:cs="Times New Roman"/>
          <w:sz w:val="28"/>
          <w:szCs w:val="28"/>
        </w:rPr>
        <w:lastRenderedPageBreak/>
        <w:t>ситуации, находить технологически и экономически обоснованные решения в условиях ограниченного времени.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Каждый выпускник учреждения высшего образования должен обладать теоретическими и практическими знаниями в области безопасности жизнедеятельности.</w:t>
      </w:r>
    </w:p>
    <w:p w:rsidR="00FB2AEF" w:rsidRPr="00FB2AEF" w:rsidRDefault="00FB2AEF" w:rsidP="00FB2AEF">
      <w:pPr>
        <w:ind w:firstLine="40"/>
        <w:jc w:val="both"/>
        <w:rPr>
          <w:sz w:val="28"/>
          <w:szCs w:val="28"/>
        </w:rPr>
      </w:pPr>
      <w:r w:rsidRPr="00FB2AEF">
        <w:rPr>
          <w:sz w:val="28"/>
          <w:szCs w:val="28"/>
        </w:rPr>
        <w:t>Учебная программа</w:t>
      </w:r>
      <w:r>
        <w:rPr>
          <w:sz w:val="28"/>
          <w:szCs w:val="28"/>
        </w:rPr>
        <w:t xml:space="preserve"> разработана на основе компетент</w:t>
      </w:r>
      <w:r w:rsidRPr="00FB2AEF">
        <w:rPr>
          <w:sz w:val="28"/>
          <w:szCs w:val="28"/>
        </w:rPr>
        <w:t>ного подхода, требований к формированию компетенций, сформулированных в образовательных стандартах по специальности: 1-25 01 08 Бухгалтерский учет, анализ и аудит, 1-25 01 04 Финансы и кредит.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18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1.2. Цели и задачи учебной дисциплины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Целью изучения учебной дисциплины является формирование культуры безопасности жизнедеятельности будущих специалистов, основанной на системе социальных ценностей, обеспечивающих сохранение жизни, здоровья и работоспособности человека в условиях постоянного взаимодействия со средой обитания.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Задачи изучения учебной дисциплины: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теоретическое и практическое обучение студентов в области безопасно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сти жизнедеятельности;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овладение совокупностью знаний по организации защиты населения и объектов от чрезвычайных ситуаций;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формирование сознательного и ответственного отношения к использованию энергетических ресурсов на основе мирового опыта и государственной политики Республики Беларусь в области энергосбережения;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воспитание экологически мыслящей личности.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4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1.3. Место учебной дисциплины в системе подготовки специалиста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40" w:firstLine="20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соответствующего профиля, связи с другими учебными дисциплинами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Компетенции, приобретенные студентами при изучении учебной дисцип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лины «Безопасность жизнедеятельности человека», могут использоваться при изучении дисциплины «Охрана труда».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Учебная дисциплина «Безопасность жизнедеятельности человека» имеет большое значение в высшем сельскохозяйственном образовании. Научная и профессиональная направленность изучения данной учебной дисциплины состоит в воспитании эрудированного, грамотного в различных вопросах сельскохозяйственного производства специалиста, хорошо понимающего сущность безопасности жизнедеятельности человека в целом.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left="1820" w:right="8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B2AEF">
        <w:rPr>
          <w:rFonts w:ascii="Times New Roman" w:hAnsi="Times New Roman" w:cs="Times New Roman"/>
          <w:sz w:val="28"/>
          <w:szCs w:val="28"/>
        </w:rPr>
        <w:t>1.4. Требования к освоению учебной дисциплины в соответствии с образовательными стандартами</w:t>
      </w:r>
      <w:bookmarkEnd w:id="0"/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 закрепить и развить академические (АК), социально-личностные (СЛК) и профессио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нальные (ПК) компетенции, предусмотренные в образовательных стандартах.</w:t>
      </w:r>
    </w:p>
    <w:p w:rsidR="00FB2AEF" w:rsidRPr="00FB2AEF" w:rsidRDefault="00FB2AEF" w:rsidP="00FB2AEF">
      <w:pPr>
        <w:pStyle w:val="30"/>
        <w:shd w:val="clear" w:color="auto" w:fill="auto"/>
        <w:spacing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FB2AEF">
        <w:rPr>
          <w:rFonts w:ascii="Times New Roman" w:hAnsi="Times New Roman" w:cs="Times New Roman"/>
          <w:i w:val="0"/>
          <w:sz w:val="28"/>
          <w:szCs w:val="28"/>
        </w:rPr>
        <w:lastRenderedPageBreak/>
        <w:t>Академические компетенции.</w:t>
      </w:r>
    </w:p>
    <w:p w:rsidR="00FB2AEF" w:rsidRPr="00FB2AEF" w:rsidRDefault="00FB2AEF" w:rsidP="00FB2AEF">
      <w:pPr>
        <w:rPr>
          <w:sz w:val="28"/>
          <w:szCs w:val="28"/>
        </w:rPr>
      </w:pPr>
      <w:r w:rsidRPr="00FB2AEF">
        <w:rPr>
          <w:sz w:val="28"/>
          <w:szCs w:val="28"/>
        </w:rPr>
        <w:t>По специальностям 1-25 01 08 Бухгалтерский учет, анализ и аудит; 1-25 01 04 Финансы и кредит.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ния теоретических и практических задач.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АК-2.Владеть системным и сравнительным анализом.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АК-5.Быть способным порождать новые идеи (обладать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).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АК-7. Иметь нав</w:t>
      </w:r>
      <w:r>
        <w:rPr>
          <w:rFonts w:ascii="Times New Roman" w:hAnsi="Times New Roman" w:cs="Times New Roman"/>
          <w:sz w:val="28"/>
          <w:szCs w:val="28"/>
        </w:rPr>
        <w:t xml:space="preserve">ыки, связанные с использованием </w:t>
      </w:r>
      <w:r w:rsidRPr="00FB2AEF">
        <w:rPr>
          <w:rFonts w:ascii="Times New Roman" w:hAnsi="Times New Roman" w:cs="Times New Roman"/>
          <w:sz w:val="28"/>
          <w:szCs w:val="28"/>
        </w:rPr>
        <w:t>технических устройств, управлением информацией и работой с компьютером.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АК-8. Обладать навыками устной и письменной коммуникации.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 w:firstLine="198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АК-9. Уметь учиться, повышать свою квалификацию в течение всей жиз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ни.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Социально-личностные компетенции.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СЛК-4. Владеть навыками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СЛК-5. Быть способным к критике и самокритике.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СЛК-6. Уметь работать в команде.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Профессиональные компетенции.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ПК-11.На научной основе организовать свой труд, владеть компьютерными методами сбора, хранения и обработки информации в сфере своей профессиональной деятельности.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ПК-17. Находить оптимальные проектные решения.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ПК-18. Участвовать в создании необходимой информационной базы объ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ектов-аналогов.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ПК-23. Исследовать тенденции развития современных форм </w:t>
      </w:r>
      <w:proofErr w:type="spellStart"/>
      <w:proofErr w:type="gramStart"/>
      <w:r w:rsidRPr="00FB2AEF">
        <w:rPr>
          <w:rFonts w:ascii="Times New Roman" w:hAnsi="Times New Roman" w:cs="Times New Roman"/>
          <w:sz w:val="28"/>
          <w:szCs w:val="28"/>
        </w:rPr>
        <w:t>производ-ства</w:t>
      </w:r>
      <w:proofErr w:type="spellEnd"/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ПК-24. Работать с научной, нормативно-справочной и специальной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181" w:right="80" w:hanging="181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ПК-28.Исследовать вредные объекты и вырабатывать меры борьбы с ними.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4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ПК-31. Работать с юридической литературой и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законодатель-ством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40"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ПК-32. Организовывать работу малых коллективов исполнителей для достижения поставленных целей, планировать фонды оплаты труда.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181" w:firstLine="103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ПК-33. Управлять качеством труда и продукции.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left="181" w:firstLine="103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>ПК-34. Вести делопроизводство в системе менеджмента.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ПК-36. Анализировать и оценивать собранные данные.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Для приобретения профессиональных компетенций (ПК) в результате изучения учебной дисциплины студент должен: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знать: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0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чрезвычайные ситуации, характерные для Республики Беларусь, их возможные последствия для здоровья и жизни людей, экономики и природной среды;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26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системы мониторинга, методы прогнозирования чрезвычайных ситуаций и мероприятия по их предупреждению;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способы выживания человека в чрезвычайных ситуациях;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69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структуру, задачи, функции и возможности государственной системы предупреждения и ликвидации чрезвычайных ситуаций и системы гражданской обороны;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74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концептуальные основы функционирования экономики и обеспечения безопасности в условиях чрезвычайных ситуаций;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35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основы радиационной безопасности человека и его выживания в условиях радиоактивного загрязнения;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0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особенности природных ресурсов Республики Беларусь и состояние окружающей среды;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источники загрязнения и причины истощения природных ресурсов;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5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научные основы создания и организации охраны природы в Республике Беларусь;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35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основные возобновляемые и не</w:t>
      </w:r>
      <w:r w:rsidR="00307880" w:rsidRPr="00307880"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возобновляемые источники энергии, способы производства, распределения и потребления энергии, экономику энергетики, экологические аспекты энергосбережения;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0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мировые и отечественные показатели, программы и мероприятия по эффективному использованию ТЭР и возобновляемых источников энергии;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0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приоритетные направления энергосбережения в различных отраслях народного хозяйства;</w:t>
      </w:r>
    </w:p>
    <w:p w:rsidR="00FB2AEF" w:rsidRPr="00FB2AEF" w:rsidRDefault="00FB2AEF" w:rsidP="00FB2AEF">
      <w:pPr>
        <w:pStyle w:val="a4"/>
        <w:shd w:val="clear" w:color="auto" w:fill="auto"/>
        <w:spacing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-основы энергетического аудита и менеджмента, организации и управле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нию энергосбережением на производстве.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B2AEF">
        <w:rPr>
          <w:rFonts w:ascii="Times New Roman" w:hAnsi="Times New Roman" w:cs="Times New Roman"/>
          <w:sz w:val="28"/>
          <w:szCs w:val="28"/>
        </w:rPr>
        <w:t>уметь:</w:t>
      </w:r>
      <w:bookmarkEnd w:id="1"/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ind w:hanging="181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выполнять мероприятия по предупреждению чрезвычайных ситуаций;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9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выполнять мероприятия по обеспечению безопасности функционирования организаций в чрезвычайных ситуациях мирного и военного времени;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69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выполнять мероприятия по предотвращению попадания загрязняющих веществ в окружающую среду;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9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 вести расчет основных показателей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для отраслей сельскохозяйственного производства;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B2AEF">
        <w:rPr>
          <w:rFonts w:ascii="Times New Roman" w:hAnsi="Times New Roman" w:cs="Times New Roman"/>
          <w:sz w:val="28"/>
          <w:szCs w:val="28"/>
        </w:rPr>
        <w:lastRenderedPageBreak/>
        <w:t>владеть:</w:t>
      </w:r>
      <w:bookmarkEnd w:id="2"/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240" w:lineRule="auto"/>
        <w:ind w:left="181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методиками прогнозирования, оценки обстановки в чрезвычайных си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туациях и принимать меры по их предупреждению на своих участках работы;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545"/>
        </w:tabs>
        <w:spacing w:before="0" w:line="240" w:lineRule="auto"/>
        <w:ind w:left="181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действия в условиях чрезвычайных ситуаций и принимать со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ответствующие решения;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ind w:left="181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выживания в чрезвычайных ситуациях;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181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организации работы по обеспечению безопасности в чрезвычайных ситуациях;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40" w:lineRule="auto"/>
        <w:ind w:left="181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использования средств индивидуальной защиты:</w:t>
      </w:r>
    </w:p>
    <w:p w:rsidR="00FB2AEF" w:rsidRPr="00FB2AEF" w:rsidRDefault="00FB2AEF" w:rsidP="00DA2A50">
      <w:pPr>
        <w:pStyle w:val="a4"/>
        <w:shd w:val="clear" w:color="auto" w:fill="auto"/>
        <w:spacing w:line="24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работы с приборами химического, дозиметрического и эколо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гического контроля, а также с другим, оборудованием, используемым в сети наблюдения и лабораторного контроля;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40" w:lineRule="auto"/>
        <w:ind w:left="80" w:firstLine="1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методиками анализа и оценки состояния окружающей среды;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40" w:lineRule="auto"/>
        <w:ind w:left="80" w:right="60" w:firstLine="1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методиками выявления социальных факторов и механизмов возникнове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ния локальных и региональных экологических проблем;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40" w:lineRule="auto"/>
        <w:ind w:left="80" w:right="60" w:firstLine="1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методиками прогнозирования влияния антропогенного воздействия на экологическую обстановку, загрязнение отдельных объектов;</w:t>
      </w:r>
    </w:p>
    <w:p w:rsidR="00FB2AEF" w:rsidRPr="00FB2AEF" w:rsidRDefault="00FB2AEF" w:rsidP="00DA2A50">
      <w:pPr>
        <w:pStyle w:val="a4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left="80" w:firstLine="1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навыками энергосбережения в своей практической деятельности.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700" w:right="5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1.5. Общее количество часов, отводимых на изучение учебной дисциплины в соответствии с типовыми учебными планами</w:t>
      </w:r>
    </w:p>
    <w:p w:rsidR="00C015C3" w:rsidRPr="00C015C3" w:rsidRDefault="00FB2AEF" w:rsidP="00C015C3">
      <w:pPr>
        <w:pStyle w:val="a4"/>
        <w:shd w:val="clear" w:color="auto" w:fill="auto"/>
        <w:spacing w:line="240" w:lineRule="auto"/>
        <w:ind w:right="60" w:firstLine="2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Содержание учебной дисциплины представлено в виде тем, которые ха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рактеризуются относительно самостоятельными укрупненными дидактиче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скими единицами содержания обучения. Содержание тем опирается на приобретенные ранее студентами компетенции при изучении естественнонаучных дисциплин.</w:t>
      </w:r>
    </w:p>
    <w:p w:rsidR="00C015C3" w:rsidRDefault="00C015C3" w:rsidP="00C015C3">
      <w:pPr>
        <w:jc w:val="both"/>
        <w:rPr>
          <w:sz w:val="28"/>
          <w:szCs w:val="28"/>
        </w:rPr>
      </w:pPr>
      <w:r w:rsidRPr="007D35C3">
        <w:rPr>
          <w:sz w:val="28"/>
          <w:szCs w:val="28"/>
        </w:rPr>
        <w:t>Общее количество часов, отведенных на изучение дисциплины для студен</w:t>
      </w:r>
      <w:r w:rsidRPr="007D35C3">
        <w:rPr>
          <w:sz w:val="28"/>
          <w:szCs w:val="28"/>
        </w:rPr>
        <w:softHyphen/>
        <w:t>тов специальности: 1-25 01 08 Бухгалтерский учет,</w:t>
      </w:r>
      <w:r>
        <w:rPr>
          <w:sz w:val="28"/>
          <w:szCs w:val="28"/>
        </w:rPr>
        <w:t xml:space="preserve"> анализ и аудит;</w:t>
      </w:r>
      <w:r w:rsidRPr="007D35C3">
        <w:rPr>
          <w:sz w:val="28"/>
          <w:szCs w:val="28"/>
        </w:rPr>
        <w:t xml:space="preserve">  составляет </w:t>
      </w:r>
      <w:r>
        <w:rPr>
          <w:sz w:val="28"/>
          <w:szCs w:val="28"/>
        </w:rPr>
        <w:t>102</w:t>
      </w:r>
      <w:r w:rsidRPr="007D35C3">
        <w:rPr>
          <w:sz w:val="28"/>
          <w:szCs w:val="28"/>
        </w:rPr>
        <w:t xml:space="preserve"> ча</w:t>
      </w:r>
      <w:r>
        <w:rPr>
          <w:sz w:val="28"/>
          <w:szCs w:val="28"/>
        </w:rPr>
        <w:t>са</w:t>
      </w:r>
      <w:r w:rsidRPr="007D35C3">
        <w:rPr>
          <w:sz w:val="28"/>
          <w:szCs w:val="28"/>
        </w:rPr>
        <w:t>,  распределение аудиторных часов по видам занятий:</w:t>
      </w:r>
      <w:r>
        <w:rPr>
          <w:sz w:val="28"/>
          <w:szCs w:val="28"/>
        </w:rPr>
        <w:t xml:space="preserve"> 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экологии 10 часов лекций, </w:t>
      </w:r>
      <w:r w:rsidRPr="007D35C3">
        <w:rPr>
          <w:sz w:val="28"/>
          <w:szCs w:val="28"/>
        </w:rPr>
        <w:t xml:space="preserve"> </w:t>
      </w:r>
      <w:r w:rsidRPr="00C10AD1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практических занятий;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0AD1">
        <w:rPr>
          <w:sz w:val="28"/>
          <w:szCs w:val="28"/>
        </w:rPr>
        <w:t xml:space="preserve"> </w:t>
      </w:r>
      <w:r>
        <w:rPr>
          <w:sz w:val="28"/>
          <w:szCs w:val="28"/>
        </w:rPr>
        <w:t>радиационная безопасность 8 часов лекций, 8 часов лабораторных занятий;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населения 6 часов лекций, 8 часов практических занятий;</w:t>
      </w:r>
    </w:p>
    <w:p w:rsidR="00C015C3" w:rsidRPr="00C10AD1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 8 часов лекций, 8 часов практических занятий, 2 часа лекций КСР. Форма контроля приобретенных знаний – зачет. Зачетных единиц 2,5.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5C3">
        <w:rPr>
          <w:sz w:val="28"/>
          <w:szCs w:val="28"/>
        </w:rPr>
        <w:t>1-25 01 04 Финансы и кредит,</w:t>
      </w:r>
      <w:r w:rsidRPr="00C10AD1">
        <w:rPr>
          <w:sz w:val="28"/>
          <w:szCs w:val="28"/>
        </w:rPr>
        <w:t xml:space="preserve"> </w:t>
      </w:r>
      <w:r w:rsidRPr="007D35C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102</w:t>
      </w:r>
      <w:r w:rsidRPr="007D35C3">
        <w:rPr>
          <w:sz w:val="28"/>
          <w:szCs w:val="28"/>
        </w:rPr>
        <w:t xml:space="preserve"> ча</w:t>
      </w:r>
      <w:r>
        <w:rPr>
          <w:sz w:val="28"/>
          <w:szCs w:val="28"/>
        </w:rPr>
        <w:t>са</w:t>
      </w:r>
      <w:r w:rsidRPr="007D35C3">
        <w:rPr>
          <w:sz w:val="28"/>
          <w:szCs w:val="28"/>
        </w:rPr>
        <w:t>,  распределение аудиторных часов по видам занятий:</w:t>
      </w:r>
      <w:r>
        <w:rPr>
          <w:sz w:val="28"/>
          <w:szCs w:val="28"/>
        </w:rPr>
        <w:t xml:space="preserve"> 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экологии 10 часов лекций, </w:t>
      </w:r>
      <w:r w:rsidRPr="007D35C3">
        <w:rPr>
          <w:sz w:val="28"/>
          <w:szCs w:val="28"/>
        </w:rPr>
        <w:t xml:space="preserve"> </w:t>
      </w:r>
      <w:r w:rsidRPr="00C10AD1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практических занятий;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0AD1">
        <w:rPr>
          <w:sz w:val="28"/>
          <w:szCs w:val="28"/>
        </w:rPr>
        <w:t xml:space="preserve"> </w:t>
      </w:r>
      <w:r>
        <w:rPr>
          <w:sz w:val="28"/>
          <w:szCs w:val="28"/>
        </w:rPr>
        <w:t>радиационная безопасность 8 часов лекций, 8 часов лабораторных занятий;</w:t>
      </w:r>
    </w:p>
    <w:p w:rsidR="00C015C3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населения 6 часов лекций, 8 часов практических занятий;</w:t>
      </w:r>
    </w:p>
    <w:p w:rsidR="00C015C3" w:rsidRPr="00C10AD1" w:rsidRDefault="00C015C3" w:rsidP="00C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 8 часов лекций, 8 часов практических занятий, 2 часа лекций КСР. Форма контроля приобретенных знаний – зачет. Зачетных единиц 3.</w:t>
      </w:r>
    </w:p>
    <w:p w:rsidR="00C015C3" w:rsidRPr="003C051A" w:rsidRDefault="00C015C3" w:rsidP="00C015C3">
      <w:pPr>
        <w:pStyle w:val="a4"/>
        <w:shd w:val="clear" w:color="auto" w:fill="auto"/>
        <w:spacing w:before="0" w:line="240" w:lineRule="auto"/>
        <w:ind w:right="120" w:firstLine="0"/>
        <w:rPr>
          <w:sz w:val="28"/>
          <w:szCs w:val="28"/>
        </w:rPr>
      </w:pPr>
    </w:p>
    <w:p w:rsidR="00C015C3" w:rsidRDefault="00C015C3" w:rsidP="00FB2AEF">
      <w:pPr>
        <w:jc w:val="center"/>
        <w:rPr>
          <w:b/>
          <w:sz w:val="28"/>
          <w:szCs w:val="28"/>
        </w:rPr>
      </w:pPr>
    </w:p>
    <w:p w:rsidR="00FB2AEF" w:rsidRPr="00FB2AEF" w:rsidRDefault="00FB2AEF" w:rsidP="00FB2AEF">
      <w:pPr>
        <w:jc w:val="center"/>
        <w:rPr>
          <w:b/>
          <w:sz w:val="28"/>
          <w:szCs w:val="28"/>
        </w:rPr>
      </w:pPr>
      <w:r w:rsidRPr="00FB2AEF">
        <w:rPr>
          <w:b/>
          <w:sz w:val="28"/>
          <w:szCs w:val="28"/>
        </w:rPr>
        <w:t>2.СОДЕРЖАНИЕ УЧЕБНОГО МАТЕРИАЛА</w:t>
      </w:r>
    </w:p>
    <w:p w:rsidR="00FB2AEF" w:rsidRPr="00FB2AEF" w:rsidRDefault="00FB2AEF" w:rsidP="00FB2AEF">
      <w:pPr>
        <w:jc w:val="center"/>
        <w:rPr>
          <w:b/>
          <w:sz w:val="20"/>
          <w:szCs w:val="20"/>
        </w:rPr>
      </w:pP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1. Защита населения и объектов от чрезвычайных ситуаций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1.1.Чрезвычайные ситуации, характерные для Республики Беларусь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Введение.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Предмет, задачи и проблемы защиты населения и объектов от чрезвычайных ситуаций. Классификация чрезвычайных ситуаций.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Природные чрезвычайные ситуации.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Природные чрезвычайные ситуа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ции, мероприятия по их предупреждению, правила поведения. Инфекцион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ные заболевания людей и эпидемии, мероприятия по их предупреждению, правила поведения.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Техногенные чрезвычайные ситуации.</w:t>
      </w:r>
      <w:r w:rsidRPr="00FB2AEF">
        <w:rPr>
          <w:rFonts w:ascii="Times New Roman" w:hAnsi="Times New Roman" w:cs="Times New Roman"/>
          <w:sz w:val="28"/>
          <w:szCs w:val="28"/>
        </w:rPr>
        <w:t xml:space="preserve"> Транспортные аварии и катаст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рофы, мероприятия по их предупреждению, правила поведения. Пожары и </w:t>
      </w:r>
      <w:r w:rsidRPr="00FB2AEF">
        <w:rPr>
          <w:rStyle w:val="a8"/>
          <w:sz w:val="28"/>
          <w:szCs w:val="28"/>
        </w:rPr>
        <w:t>взрывы</w:t>
      </w:r>
      <w:r w:rsidRPr="00FB2AEF">
        <w:rPr>
          <w:rFonts w:ascii="Times New Roman" w:hAnsi="Times New Roman" w:cs="Times New Roman"/>
          <w:sz w:val="28"/>
          <w:szCs w:val="28"/>
        </w:rPr>
        <w:t xml:space="preserve"> на объектах, мероприятия по их предупреждению, правила поведения. Аварии на химически опасных объектах, мероприятия по их предупреждению, правила поведения.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036"/>
          <w:tab w:val="left" w:pos="4231"/>
        </w:tabs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Основные опасности, возникающие при ведении военных действий или вследствие этих действий.</w:t>
      </w:r>
      <w:r w:rsidRPr="00FB2AEF">
        <w:rPr>
          <w:rFonts w:ascii="Times New Roman" w:hAnsi="Times New Roman" w:cs="Times New Roman"/>
          <w:sz w:val="28"/>
          <w:szCs w:val="28"/>
        </w:rPr>
        <w:t xml:space="preserve"> Ядерное оружие, характеристика очага ядерного Характеристика обычных средств поражения. Особенности поведения и выживания в чрезвычайных ситуациях военного времени и в условиях терроризма.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left="60" w:right="60" w:firstLine="2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1.2.Организация защиты населения и объектов в Республике Беларусь от чрезвычайных ситуаций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Государственная система предупреждения и ликвидации чрезвычай</w:t>
      </w:r>
      <w:r w:rsidRPr="00FB2AEF">
        <w:rPr>
          <w:rStyle w:val="a8"/>
          <w:sz w:val="28"/>
          <w:szCs w:val="28"/>
        </w:rPr>
        <w:softHyphen/>
        <w:t>ных ситуаций  (ГСЧС).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Законодательство Республики Беларусь в области защиты населения и территорий от чрезвычайных ситуаций и гражданской обороны. Назначение, задачи и структура ГСЧС, особенности ее функционирования. Система гражданской обороны, ее структура, задачи. Организация гражданской обороны на объекте.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Основные принц</w:t>
      </w:r>
      <w:r w:rsidR="00DA2A50">
        <w:rPr>
          <w:rStyle w:val="a8"/>
          <w:sz w:val="28"/>
          <w:szCs w:val="28"/>
        </w:rPr>
        <w:t>ипы и способы защиты населения и</w:t>
      </w:r>
      <w:r w:rsidRPr="00FB2AEF">
        <w:rPr>
          <w:rStyle w:val="a8"/>
          <w:sz w:val="28"/>
          <w:szCs w:val="28"/>
        </w:rPr>
        <w:t xml:space="preserve"> ликвидации по</w:t>
      </w:r>
      <w:r w:rsidRPr="00FB2AEF">
        <w:rPr>
          <w:rStyle w:val="a8"/>
          <w:sz w:val="28"/>
          <w:szCs w:val="28"/>
        </w:rPr>
        <w:softHyphen/>
        <w:t>следствий чрезвычайных ситуаций.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Основы организации системы мониторинга и прогнозирования чрезвычайных ситуаций. Обучение населения действиям в чрезвычайных ситуациях. Оповещение населения о чрезвычайных ситуациях. Эвакуация населения в мирное и военное время. Укрытие в защитных сооружениях. Средства индивидуальной защиты, порядок их накопления, хранения и выдачи населению. Основы организации проведения спасательных и других неотложных работ. Методики оценки ущербов от чрезвычайных ситуаций.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 xml:space="preserve">Основы устойчивости работы объектов в чрезвычайных ситуациях. </w:t>
      </w:r>
      <w:r w:rsidRPr="00FB2AEF">
        <w:rPr>
          <w:rFonts w:ascii="Times New Roman" w:hAnsi="Times New Roman" w:cs="Times New Roman"/>
          <w:sz w:val="28"/>
          <w:szCs w:val="28"/>
        </w:rPr>
        <w:t>Устойчивость работы объекта, факторы, влияющие на устойчивость его работы. Основные мероприятия по повышению устойчивой работы объекта в чрезвычайных ситуациях.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left="182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>Раздел 2. Радиационная безопасность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left="60" w:firstLine="2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2.1. Радиоактивные превращения ядер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Введение.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Предмет, задачи и проблемы радиационной безопасности.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Природа явления радиоактивности.</w:t>
      </w:r>
      <w:r w:rsidRPr="00FB2AEF">
        <w:rPr>
          <w:rFonts w:ascii="Times New Roman" w:hAnsi="Times New Roman" w:cs="Times New Roman"/>
          <w:sz w:val="28"/>
          <w:szCs w:val="28"/>
        </w:rPr>
        <w:t xml:space="preserve"> Явление радиоактивности. Причины радиоактивного распада ядер. Активность радионуклида. Единицы измерения активности: беккерель и кюри. Удельная активность. Поверхностная плотность загрязнения почвы. Закон радиоактивного распада. Период полураспада. Виды радиоактивного распада. Альфа-распад (на примере плутония- 239 и америция-241). Бета-распад (на пр</w:t>
      </w:r>
      <w:r w:rsidR="00DA2A50">
        <w:rPr>
          <w:rFonts w:ascii="Times New Roman" w:hAnsi="Times New Roman" w:cs="Times New Roman"/>
          <w:sz w:val="28"/>
          <w:szCs w:val="28"/>
        </w:rPr>
        <w:t>имере стронция- 90, цезия-137, й</w:t>
      </w:r>
      <w:r w:rsidRPr="00FB2AEF">
        <w:rPr>
          <w:rFonts w:ascii="Times New Roman" w:hAnsi="Times New Roman" w:cs="Times New Roman"/>
          <w:sz w:val="28"/>
          <w:szCs w:val="28"/>
        </w:rPr>
        <w:t>ода- 131). Гамма-излучения ядер.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-4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Свойства ядерных излучений.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Природа ионизирующих излучений: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кор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пускулярное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и электромагнитное.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Характеристика ядерных (ионизирующих) излучений: энергия, проникающая способность, удельная ионизация, линейная передача энергии, относительная биологическая эффективность.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Взаимодействие альф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и бета-частиц с веществом. Ионизационные и радиационные потери энергии частиц. Взаимодействие гамма-излучения с веществом.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Доза облучения, мощность дозы.</w:t>
      </w:r>
      <w:r w:rsidRPr="00FB2AEF">
        <w:rPr>
          <w:rFonts w:ascii="Times New Roman" w:hAnsi="Times New Roman" w:cs="Times New Roman"/>
          <w:sz w:val="28"/>
          <w:szCs w:val="28"/>
        </w:rPr>
        <w:t xml:space="preserve"> Экспозиционная доза. Поглощенная доза. Эквивалентная и эффективная эквивалентная дозы. Коэффициент качества и коэффициент радиационного риска. Коллективная эквивалентная доза. Мощность дозы. Единицы измерения. Методы определения и расчета доз.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Действие ионизирующих излучений на биологические системы.</w:t>
      </w:r>
      <w:r w:rsidRPr="00FB2AEF">
        <w:rPr>
          <w:rFonts w:ascii="Times New Roman" w:hAnsi="Times New Roman" w:cs="Times New Roman"/>
          <w:sz w:val="28"/>
          <w:szCs w:val="28"/>
        </w:rPr>
        <w:t xml:space="preserve"> Этапы действия ионизирующих излучений на биологические объекты.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Радиочувствительность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биологических объектов. Летальная и полулетальная доза. Критерии оценки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радиочувствительности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сельскохозяйственных растений. Реакция органов и систем человека на облучение.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2.2. Основы радиационной безопасности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Законодательство Республики Беларусь по обеспечению радиацион</w:t>
      </w:r>
      <w:r w:rsidRPr="00FB2AEF">
        <w:rPr>
          <w:rStyle w:val="a8"/>
          <w:sz w:val="28"/>
          <w:szCs w:val="28"/>
        </w:rPr>
        <w:softHyphen/>
        <w:t>ной безопасности населения.</w:t>
      </w:r>
      <w:r w:rsidR="00C015C3">
        <w:rPr>
          <w:rFonts w:ascii="Times New Roman" w:hAnsi="Times New Roman" w:cs="Times New Roman"/>
          <w:sz w:val="28"/>
          <w:szCs w:val="28"/>
        </w:rPr>
        <w:t xml:space="preserve"> Закон Республики</w:t>
      </w:r>
      <w:r w:rsidRPr="00FB2AEF">
        <w:rPr>
          <w:rFonts w:ascii="Times New Roman" w:hAnsi="Times New Roman" w:cs="Times New Roman"/>
          <w:sz w:val="28"/>
          <w:szCs w:val="28"/>
        </w:rPr>
        <w:t xml:space="preserve"> Беларусь «О социальной защите граждан, пострадавших от катастрофы на Чернобыльской АЭС», Закон Республики Беларусь «О правовом режиме территорий, подвергшихся радиоактивному загрязнению в результате катастрофы на Чернобыльской АЭС», Закон Республики Беларусь «О радиационной безопасности населения». Концепция защиты населения Республики Беларусь при радиационных авариях на АЭС. Санитарные правила при выполнении работ в растениеводстве на загрязненных радионуклидами территориях.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Внешнее и внутреннее облучение человека.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Источники внешнего и внутреннего облучения. Защита от дополнительного внешнего и внутреннего облучения. Республиканские допустимые уровни содержания радионуклидов цезия и стронция в пищевых продуктах и питьевой воде (РДУ). Рекомендации по рациону и режиму питания населения.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61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2.3. Радиоэкологическая обстановка в Республике Беларусь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lastRenderedPageBreak/>
        <w:t>Радиационная обстановка до и после аварии на ЧАЭС.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Динамика ра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диационного фона (до и после аварии на ЧАЭС). Причины аварии на ЧАЭС. Характеристика радиоактивного выброса и биологически значимых радионуклидов. Особенности радиоактивного загрязнения территории Беларуси радионуклидами йода, цезия и стронция. Динамика радиационной обстановки.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Территория радиоактивного загрязнения, зонирование территории.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Критерии классификации территорий и зон радиоактивного загрязнения. Загрязнение радионуклидами сельскохозяйственных угодий.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Общая схема миграции радионуклидов в биосфере.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Миграционные цепочки. Миграция радионуклидов в биосфере и сфере агропромышленного производства. Радиоэкологические и пищевые цепочки (звенья) миграции радионуклидов. Регулирование интенсивности миграции радионуклидов в цепочках.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626"/>
        </w:tabs>
        <w:spacing w:after="0" w:line="24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2.4. Агропромышленное производство в условиях радиоактивного загрязнения.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 xml:space="preserve"> Классификация защитных мероприятий.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Организация агропромышленного производства в условиях радиоактивного загрязнения. Классификация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мероприятий по снижению содержания радионуклидов в продукции растениеводства и животноводства. Санитарно-гигиенические мероприятия.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Мероприятия по уменьшению содержания радионуклидов в продук</w:t>
      </w:r>
      <w:r w:rsidRPr="00FB2AEF">
        <w:rPr>
          <w:rStyle w:val="a8"/>
          <w:sz w:val="28"/>
          <w:szCs w:val="28"/>
        </w:rPr>
        <w:softHyphen/>
        <w:t>ции растениеводства.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Основные положения «Руководства по ведению сельского хозяйства в условиях радиоактивного загрязнения земель Республики Беларусь». Прогнозирование радиоактивного загрязнения продукции растениеводства. Система обработки почв в условиях радиоактивного загрязнения. Принципы подбора культур и сортов. Технологические приемы переработки растениеводческой продукции, направленные на уменьшение содержания в ней радионуклидов.</w:t>
      </w:r>
    </w:p>
    <w:p w:rsidR="00FB2AEF" w:rsidRPr="00FB2AEF" w:rsidRDefault="00FB2AEF" w:rsidP="00DA2A50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Style w:val="a8"/>
          <w:sz w:val="28"/>
          <w:szCs w:val="28"/>
        </w:rPr>
        <w:t>Мероприятия по уменьшению содержания радионуклидов в продук</w:t>
      </w:r>
      <w:r w:rsidRPr="00FB2AEF">
        <w:rPr>
          <w:rStyle w:val="a8"/>
          <w:sz w:val="28"/>
          <w:szCs w:val="28"/>
        </w:rPr>
        <w:softHyphen/>
        <w:t>ции животноводства.</w:t>
      </w:r>
      <w:r w:rsidRPr="00FB2AEF">
        <w:rPr>
          <w:rFonts w:ascii="Times New Roman" w:hAnsi="Times New Roman" w:cs="Times New Roman"/>
          <w:sz w:val="28"/>
          <w:szCs w:val="28"/>
        </w:rPr>
        <w:t xml:space="preserve"> Производство кормов с допустимым содержанием радионуклидов. Нормирование поступления радионуклидов в организм сель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скохозяйственных животных и птицы. Изменение условий содержания и рационов кормления крупного рогатого скота на заключительной стадии откорма. Введение в рацион крупного рогатого скота специальных добавок, снижающих переход радионуклидов в продукты животноводства. Технологическая переработка прод</w:t>
      </w:r>
      <w:r w:rsidR="00C015C3">
        <w:rPr>
          <w:rFonts w:ascii="Times New Roman" w:hAnsi="Times New Roman" w:cs="Times New Roman"/>
          <w:sz w:val="28"/>
          <w:szCs w:val="28"/>
        </w:rPr>
        <w:t>уктов животноводства. Перепрофи</w:t>
      </w:r>
      <w:r w:rsidRPr="00FB2AEF">
        <w:rPr>
          <w:rFonts w:ascii="Times New Roman" w:hAnsi="Times New Roman" w:cs="Times New Roman"/>
          <w:sz w:val="28"/>
          <w:szCs w:val="28"/>
        </w:rPr>
        <w:t>ли</w:t>
      </w:r>
      <w:r w:rsidR="00DA2A50" w:rsidRPr="00FB2AEF">
        <w:rPr>
          <w:rFonts w:ascii="Times New Roman" w:hAnsi="Times New Roman" w:cs="Times New Roman"/>
          <w:sz w:val="28"/>
          <w:szCs w:val="28"/>
        </w:rPr>
        <w:t>ро</w:t>
      </w:r>
      <w:r w:rsidRPr="00FB2AEF">
        <w:rPr>
          <w:rFonts w:ascii="Times New Roman" w:hAnsi="Times New Roman" w:cs="Times New Roman"/>
          <w:sz w:val="28"/>
          <w:szCs w:val="28"/>
        </w:rPr>
        <w:t>вание отраслей животноводства.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3. Основы экологии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6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3.1. Введение. Предмет и задачи экологии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Возрастание значения экологии в современном мире. Экология - теоретическая основа рационального природопользования и охраны природных ресурсов.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>Предмет и задачи экологии. Уровни организации живых систем и разделы экологии, их изучающие. Методы современной экологии: наблюдения, экс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перименты, моделирование, системный анализ. Математические методы и модели. Интеграция методов различных дисциплин в комплексных экологи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ческих исследованиях.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6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3.2. Аутэкология - экология особей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Среда и условия существования организмов. Классификация экологиче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ских факторов по их природе, источникам, интенсивности, продолжительности воздействия на организмы.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Абиотические факторы: температура, освещенность, влажность, давление, концентрация солей и газов, их характеристика и экологическое значение, климатические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эдафические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условия как сочетание взаимодействие абиотических факторов.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Биотические факторы, их свойства и экологическое значение.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firstLine="220"/>
        <w:rPr>
          <w:rFonts w:ascii="Times New Roman" w:hAnsi="Times New Roman" w:cs="Times New Roman"/>
          <w:sz w:val="28"/>
          <w:szCs w:val="28"/>
        </w:rPr>
      </w:pP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Антропические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(антропогенные) факторы и их особенности.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Закон минимума Ю. Либиха и его ограниченность.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Закон экологической толерантности 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Экологическая пла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стичность организмов. Эвр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и стенобионты.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601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3.3.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Демэкология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- экология популяций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Понятие о популяциях. Численность и плотность популяций. Рождаемость и смертность популяций. Скорость роста популяций. Экспоненциальный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логистический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рост. Биотический потенциал. Стабильные, растущие и сокращающиеся популяции. Возрастная структура популяции. Популяция как саморегулирующая система. Полиморфизм популяции (генетический, возрастной, половой).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Представление об экологической нише. Фундаментальная и реализованная ниша. Правило обязанности заполнения экологических ниш.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Типы взаимодействия между видами. Нейтрализм, конкуренция,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аменс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лизм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паразитизм, хищничество, комменсализм,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протокооперация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мутуализм (симбиоз), аллелопатия. Принцип конкурентного исключения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Г.Гаузе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180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3.4. Синэкологи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экология сообществ и экосистем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Основные понятия синэкологии (биоценоз, биотоп, биогеоценоз, экоси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стема). Компоненты биоценоза (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фит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,зоо-и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). Продуценты,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Понятие об агробиоценозах. Видовая структура биоценозов. Доминанты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предоминанты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второстепенные, редкие и случайные элементы биоценозов. Виды -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эдификаторы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Пространственная структура биоценозов.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и ее экологическое значение. Экологическая структура биоценозов. Простые и сложные биоценозы.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Энергетика экосистем. Цепи и циклы питания. Трофические уровни. Правило 10 %. Биологическая продуктивность экосистем. Первичная, вторичная, промежуточная и конечная продукция. Динамика экосистем. Экологические сукцессии. Концепция климакса. Стабильные и нестабильные экосистемы.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127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  3.5. Учение о биосфере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Учение В.И.Вернадского о биосфере. Возникновение и развитие биосферы. Пространственная протяженность биосферы. Геологические оболочки биосферы. Основные особенности атмосферы, гидросферы и литосферы.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Классификация веществ, составляющих биосферу. Живое вещество, био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генное,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биокосное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косное вещество. Биогеохимические функции живого вещества: газовая, окислительно-восстановительная, концентрационная, функция синтеза и разрушения живого вещества. Основные биогеохимические законы, сформулированные В.И.Вернадским.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как этап эволюционного развития биосферы. Законы социальной экологии Б. Коммонера. Понятие о ноосфере. Концепция устойчивого развития и биосфера.</w:t>
      </w:r>
    </w:p>
    <w:p w:rsidR="00FB2AEF" w:rsidRPr="00FB2AEF" w:rsidRDefault="00FB2AEF" w:rsidP="00FB2AEF">
      <w:pPr>
        <w:pStyle w:val="20"/>
        <w:shd w:val="clear" w:color="auto" w:fill="auto"/>
        <w:tabs>
          <w:tab w:val="left" w:pos="61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3.6. Экологические проблемы Республики Беларусь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Глобальные экологические проблемы человечества. Региональные эколо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гические проблемы и пути их решения. Международное сотрудничество в природоохранной сфере.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Проблемы охраны окружающей среды и рационального использования природных ресурсов Республики Беларусь.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3.7.0храна природных ресурсов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Глобальные проблемы охраны природы и их характеристика. Природные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ресурсы и их классификация, проблема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природных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ресурсор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4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Загрязнение природной среды как экологическая проблема. Источники и виды загрязнения природной среды. Мероприятия по охране и рациональному использованию природных ресурсов.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Раздел 4. Охрана труда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tabs>
          <w:tab w:val="left" w:pos="9180"/>
        </w:tabs>
        <w:spacing w:before="0" w:after="0" w:line="240" w:lineRule="auto"/>
        <w:ind w:firstLine="1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4.1.</w:t>
      </w:r>
      <w:r w:rsidRPr="00FB2AEF">
        <w:rPr>
          <w:rFonts w:ascii="Times New Roman" w:hAnsi="Times New Roman" w:cs="Times New Roman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Введение.</w:t>
      </w:r>
      <w:r w:rsidRPr="00FB2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tabs>
          <w:tab w:val="left" w:pos="9180"/>
        </w:tabs>
        <w:spacing w:before="0" w:after="0" w:line="240" w:lineRule="auto"/>
        <w:ind w:firstLine="1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AEF">
        <w:rPr>
          <w:rFonts w:ascii="Times New Roman" w:hAnsi="Times New Roman" w:cs="Times New Roman"/>
          <w:b w:val="0"/>
          <w:sz w:val="28"/>
          <w:szCs w:val="28"/>
        </w:rPr>
        <w:t>Понятие об охране труда и ее социально-экономическое значение в решении производственных задач. Содержание и задачи дисциплины «Охрана труда».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20" w:firstLine="121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Методологические основы дисциплины. Основные термины и определения в области охраны труда. Особенности работ в сельскохозяйственном производстве. Пути создания здоровых и безопасных условий труда для работников сельскохозяйственного производства.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20" w:firstLine="121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4. 2. Правовые вопросы охраны труда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Основные принципы и направления государственной политики в области охраны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Законодательная и нормативная базы охраны труда в Республике Беларусь. Основные законодательные акты Республики Беларусь по охране труда: Конституция и Трудовой кодекс Республики Беларусь, закон «Об охране труда» Республики Беларусь и другие.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>Система стандартов безопасности труда (ССБТ). Назначение и структура. Положения, правила, нормы и инструкции по охране труда, их назначение и применение.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Права и гарантии работников на охрану труда и компенсацию по условиям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 w:firstLine="1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Обязанности нанимателя и работника по обеспечению охраны труда. Рабочее время и время отдыха. Работа в ночное время, в выходные, празднич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ные дни и государственные праздники. Сверхурочные работы. Отпуска. Охрана труда женщин. Работы, на которых запрещается применение труда женщин. Ограничение труда женщин. Гарантии и льготы работающим женщинам.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Охрана труда молодежи. Права несовершеннолетних в трудовых правоотношениях. Работы, на которых запрещается применение труда лиц моложе восемнадцати лет. Нормы предельно допустимых величин подъема и перемеще</w:t>
      </w:r>
      <w:r w:rsidRPr="00FB2AEF">
        <w:rPr>
          <w:rStyle w:val="1pt"/>
          <w:rFonts w:ascii="Times New Roman" w:hAnsi="Times New Roman" w:cs="Times New Roman"/>
          <w:sz w:val="28"/>
          <w:szCs w:val="28"/>
        </w:rPr>
        <w:t>ния</w:t>
      </w:r>
      <w:r w:rsidRPr="00FB2AEF">
        <w:rPr>
          <w:rFonts w:ascii="Times New Roman" w:hAnsi="Times New Roman" w:cs="Times New Roman"/>
          <w:sz w:val="28"/>
          <w:szCs w:val="28"/>
        </w:rPr>
        <w:t xml:space="preserve"> тяжестей вручную подростками.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Медико-профилактические мероприятия: обеспечение работающих средствами индивидуальной защиты, смывающими и обезвреживающими средствами; выдача лечебно-профилактического питания, молока; проведение предварительных и периодических, внеочередных медосмотров. Классификация средств индивидуальной защиты и порядок обеспечения ими. Расчет годовой потребности средств индивидуальной защиты на предприятии.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о труде и правил охраны труда: дисциплинарная, административная, уголовная и иная.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4.3. Организация работы по охране труда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Система управления охраной труда в организациях, на предприятиях. Структура службы охраны труда в системе Министерства сельского хозяйства и продовольствия Республики Беларусь. Функциональные обязанности по охране труда должностных лиц сельскохозяйственных предприятий и организаций.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Планирование мероприятий по охране труда. Аттестация рабочих мест по условиям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Организация обучения, инструктирования и проверки знаний работников по охране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Порядок принятия локальных нормативных правовых актов по охране труда для профессий и видов работ.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Пропаганда вопросов охраны труда. Задачи, виды и формы пропаганды. Кабинеты и уголки по охране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Государственный надзор и общественный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охраной труда. День охраны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Расследование, учет и отчетность по несчастным случаям и профес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сиональным заболеваниям на производстве.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трудоохранных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Обязательные страхования от несчастных случаев и профессиональных за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болеваний на производстве.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4.4. Основы производственной санитарии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Понятие о производственной санитарии. Параметры метеорологических условий и их действие на организм на организм человека. Средства оценки параметров микроклимата. Типовые решения по нормализации параметров микроклимата в сельскохозяйственном производстве.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Классификация и характеристика вредных условий в рабочих зонах и их влияние на организм человека. Организация работ в условиях с повышенной вредностью и применение средств индивидуальной защиты.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Классификация ядовитых веществ и действие их на организм человека. Организация профилактических мероприятий при использовании ядовитых и агрессивных веществ.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Производственный шум и вибрация в сельском хозяйстве. Нормирование и средства оценки шумов и вибраций. Защитные мероприятия по борьбе с шумом и вибрацией.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Физические и психологические нагрузки на организм и их нормализация. Производственное освещение и его нормализация. Виды и источники излучения в сельском хозяйстве и защита от них.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Общие санитарные требования к планировке территорий и размещению сельскохозяйственных предприятий. Общие санитарные требования к производственным зданиям и помещениям, вспомогательным помещениям.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4.5. Основы техники безопасности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Техника безопасности, ее значение и задачи. Опасные зоны при обслужи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вании машин, оборудования. Общие требования, предъявляемые к машинам, производственному оборудованию, технологическим процессам.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Технические средства обеспечения безопасности. Требования к ограж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дающим, предохранительным, тормозным и блокировочным устройствам. Сигнализация и ее виды. Знаки безопасности. Предупредительные плакаты. Автоматизация процессов и дистанционное управление, как средства повышения охраны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Действие электрического тока на организм челове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ка. Факторы, влияющие на опасность и исход поражения электротоком. Причины поражения электрическим током. Требования к обслуживающему персоналу. Организационные и технические мероприятия по защите от поражения электрическим током.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Защита от статистического электричества.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Меры безопасности при работе на персональных </w:t>
      </w:r>
      <w:proofErr w:type="spellStart"/>
      <w:proofErr w:type="gramStart"/>
      <w:r w:rsidRPr="00FB2AE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- вычислительных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машинах и др. техники.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Меры безопасности на основных видах работ в растениеводстве и живот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новодстве.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Производственный травматизм в растениеводстве. Анализ безопасности технологических процессов в растениеводстве. Безопасность труда при эксплуатации машин и оборудования в растениеводстве. Безопасность труда при обработке почвы и подготовке полей к проведению посевных и посадочных работ. Безопасность труда при использовании минеральных </w:t>
      </w:r>
      <w:r w:rsidRPr="00FB2AEF">
        <w:rPr>
          <w:rFonts w:ascii="Times New Roman" w:hAnsi="Times New Roman" w:cs="Times New Roman"/>
          <w:sz w:val="28"/>
          <w:szCs w:val="28"/>
        </w:rPr>
        <w:lastRenderedPageBreak/>
        <w:t>удобрений, пестицидов, заготовке кормов, возделывании и уборке сельскохозяйственных культур.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Производственный травматизм в животноводстве. Анализ безопасности технологических процессов в животноводстве. Основные положения требований безопасности на объектах животноводства. Безопасность эксплуатации теплотехнического оборудования, сосудов под давлением.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Безопасность труда на транспортных и погрузочно-разгрузочных работах. Предупреждение дорожно-транспортных происшествий и основные меры безопасности при перевозке людей.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4. 6. Основы пожарной безопасности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Общие сведения о пожарах. Первопричины пожаров. Виды горения. Ха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рактеристика материалов по воспламеняемости. Степень огнестойкости зданий и категории пожарной опасности производств.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к генеральным планам сельскохозяйственных предприятий, к складам сельскохозяйственной продукции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Пожарная профилактика зданий, сооружений и технологических процессов.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зданий и сооружений. Правила поведения людей во время грозы в поле и помещениях.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Огнетушащие вещества и первичные средства пожаротушения. Особенности тушения пожаров в растениеводстве и животноводстве. Использование сельскохозяйственной техники при тушении пожаров. Эвакуация людей, животных и материальных ценностей при пожарах. Порядок проведения огневых работ.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Организация пожарной охраны в сельском хозяйстве. Добровольные пожарные дружины, их задачи и обязанности. Материальный ущерб от пожаров и экономическая эффективность мероприятий по повышению уровня пожарной безопасности.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4.7. Первая помощь пострадавшим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Организация и средства первой помощи. Порядок проведения искусственного дыхания и непрямого массажа сердца.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Первая помощь при поражении электрическим током, ранениях, кровотечениях, ожогах, обморожениях, переломах, вывихах, ушибах, растяжениях связок, попадании в организм инородных тел, обмороках, тепловом и солнечном ударах, отравлениях, утоплении, укусах животных, насекомых и змей.</w:t>
      </w:r>
      <w:proofErr w:type="gramEnd"/>
    </w:p>
    <w:p w:rsidR="00FB2AEF" w:rsidRPr="00FB2AEF" w:rsidRDefault="00FB2AEF" w:rsidP="001535F1">
      <w:pPr>
        <w:pStyle w:val="20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AEF" w:rsidRPr="00FB2AEF">
        <w:rPr>
          <w:rFonts w:ascii="Times New Roman" w:hAnsi="Times New Roman" w:cs="Times New Roman"/>
          <w:sz w:val="28"/>
          <w:szCs w:val="28"/>
        </w:rPr>
        <w:t xml:space="preserve">. ИНФОРМАЦИОННО-МЕТОДИЧЕСКАЯ ЧАСТЬ </w:t>
      </w: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AEF" w:rsidRPr="00FB2AEF">
        <w:rPr>
          <w:rFonts w:ascii="Times New Roman" w:hAnsi="Times New Roman" w:cs="Times New Roman"/>
          <w:sz w:val="28"/>
          <w:szCs w:val="28"/>
        </w:rPr>
        <w:t>.1 Литература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«Защита населения и объектов от чрезвычайных ситуаций»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Основная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8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1.Дорожко, С.В. Защита населения и объектов в чрезвычайных ситуациях. Радиационная безопасность: пособие. В 3 ч. Ч. 1. Чрезвычайные ситуации и их предупреждение / С.В.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Ролевич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В.Т.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- 2-е изд.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2008. - 284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3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2.Дорожко, С.В. Защита населения и объектов в чрезвычайных ситуациях. Радиационная безопасность: пособие. В 3 ч. Ч. 2. Система </w:t>
      </w: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выживания населения и защита территорий в чрезвычайных ситуациях / С.В.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В.Т.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Морзак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В.Ф. Мурашко.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2007. - 400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2"/>
          <w:tab w:val="left" w:pos="6175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3. Постник, М.И. Защита населения и хозяйственных объектов в чрезвы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чайных ситуациях: учебник / М.И. Постник.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школа, 2003.-398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</w:rPr>
        <w:tab/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7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Рылко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В.А.Защита населения и объектов от чрезвычайных ситуаций: курс лекций для студентов сельскохозяйственных учреждений высшего обра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зования / В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Рылко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Коцуба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Горки: БГСХА, 2012. - 152 с.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</w:t>
      </w:r>
      <w:r w:rsidRPr="00FB2AEF">
        <w:rPr>
          <w:rFonts w:ascii="Times New Roman" w:hAnsi="Times New Roman" w:cs="Times New Roman"/>
          <w:b w:val="0"/>
          <w:sz w:val="28"/>
          <w:szCs w:val="28"/>
        </w:rPr>
        <w:t xml:space="preserve">1.Гражданская оборона на объектах агропромышленного комплекса / И.М. Дмитриев, Г.Я. Курочкин, О.М. </w:t>
      </w:r>
      <w:proofErr w:type="spellStart"/>
      <w:r w:rsidRPr="00FB2AEF">
        <w:rPr>
          <w:rFonts w:ascii="Times New Roman" w:hAnsi="Times New Roman" w:cs="Times New Roman"/>
          <w:b w:val="0"/>
          <w:sz w:val="28"/>
          <w:szCs w:val="28"/>
        </w:rPr>
        <w:t>Мдивнишвили</w:t>
      </w:r>
      <w:proofErr w:type="spellEnd"/>
      <w:r w:rsidRPr="00FB2AEF">
        <w:rPr>
          <w:rFonts w:ascii="Times New Roman" w:hAnsi="Times New Roman" w:cs="Times New Roman"/>
          <w:b w:val="0"/>
          <w:sz w:val="28"/>
          <w:szCs w:val="28"/>
        </w:rPr>
        <w:t xml:space="preserve"> [и др.]; под ред. Н.С. Николаева, И.М. Дмитриева. - М.: </w:t>
      </w:r>
      <w:proofErr w:type="spellStart"/>
      <w:r w:rsidRPr="00FB2AEF">
        <w:rPr>
          <w:rFonts w:ascii="Times New Roman" w:hAnsi="Times New Roman" w:cs="Times New Roman"/>
          <w:b w:val="0"/>
          <w:sz w:val="28"/>
          <w:szCs w:val="28"/>
        </w:rPr>
        <w:t>Агропромиздат</w:t>
      </w:r>
      <w:proofErr w:type="spellEnd"/>
      <w:r w:rsidRPr="00FB2AEF">
        <w:rPr>
          <w:rFonts w:ascii="Times New Roman" w:hAnsi="Times New Roman" w:cs="Times New Roman"/>
          <w:b w:val="0"/>
          <w:sz w:val="28"/>
          <w:szCs w:val="28"/>
        </w:rPr>
        <w:t>, 1990. - 351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8"/>
        </w:tabs>
        <w:spacing w:before="0"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Мархоцкий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Я.Л. Основы защиты населения в чрезвычайных ситуациях: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/ Я.Л.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Мархоцкий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- 2-е изд.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школа, 2007. -206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3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1.О защите населения и территорий от чрезвычайных ситуаций природного и техногенного характера: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5 мая </w:t>
      </w:r>
      <w:smartTag w:uri="urn:schemas-microsoft-com:office:smarttags" w:element="metricconverter">
        <w:smartTagPr>
          <w:attr w:name="ProductID" w:val="1998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141-3: в ред. Закона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 от 14.06.2005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- 2005. - №103. - 2/1120.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8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2.О гражданской обороне: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26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183-3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- 2006. - № 201. - 2/1280.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2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3.О государственной системе предупреждения и ликвидации чрезвычай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ных ситуаций: постановление Совета Министров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10 апр. </w:t>
      </w:r>
      <w:smartTag w:uri="urn:schemas-microsoft-com:office:smarttags" w:element="metricconverter">
        <w:smartTagPr>
          <w:attr w:name="ProductID" w:val="2001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495: в ред. Постановления Совета Министров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 от 25.06.2013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- 2013. -5/37464.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02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4.О промышленной безопасности опасных производственных объектов: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Юянв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0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363-3: в ред. Закона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 от 4.01.2014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- 2014. - № 2/2128.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06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5.О пожарной безопасности: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Беларусь, 15июня1993 г., № 2503-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B2AEF">
        <w:rPr>
          <w:rFonts w:ascii="Times New Roman" w:hAnsi="Times New Roman" w:cs="Times New Roman"/>
          <w:sz w:val="28"/>
          <w:szCs w:val="28"/>
        </w:rPr>
        <w:t xml:space="preserve">: в ред. Закона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 от 4.01.2014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- 2014. - № 2/2128.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«Радиационная безопасность»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Основная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3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1. Радиационная безопасность: 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особие / Г.А. Чернуха, Н.В.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Лаломова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Минск: ИВЦ Минфина, 2006. - 236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78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2. Радиационная безопасность: практикум / Г.А. Чернуха, Н.В.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 Горки: Белорусская государственная сельскохозяйственная академия, 2010. -118с.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63"/>
        </w:tabs>
        <w:spacing w:before="0" w:line="240" w:lineRule="auto"/>
        <w:ind w:left="6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С.В. Защита населения и объектов в чрезвычайных ситуациях. Радиационная безопасность: пособие. В 3-х ч. Ч. 3. </w:t>
      </w: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Радиационная безопасность / С.В.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Н.В. Бубнов, В.Т.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. - 2-е изд.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2006. - 306 с.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AEF">
        <w:rPr>
          <w:rFonts w:ascii="Times New Roman" w:hAnsi="Times New Roman" w:cs="Times New Roman"/>
          <w:b w:val="0"/>
          <w:sz w:val="28"/>
          <w:szCs w:val="28"/>
        </w:rPr>
        <w:t xml:space="preserve">    1. Рекомендации по ведению агропромышленного производства в условиях радиоактивного загрязнения земель Республики Беларусь на 2011-2015 гг. Минск, 2012.-121 </w:t>
      </w:r>
      <w:proofErr w:type="gramStart"/>
      <w:r w:rsidRPr="00FB2AE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80" w:right="80" w:firstLine="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2. Рекомендации по безопасному проживанию и ведению личного подсобного хозяйства в условиях радиоактивного загрязнения территории.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омель: РНИУП «Институт радиологии», 2007. - 97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93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1.О социальной защите граждан, пострадавших от катастрофы на Чернобыльской АЭС, других радиационных аварий: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6 янв. </w:t>
      </w:r>
      <w:smartTag w:uri="urn:schemas-microsoft-com:office:smarttags" w:element="metricconverter">
        <w:smartTagPr>
          <w:attr w:name="ProductID" w:val="2009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9-3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- 2009. - №2/1561.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08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2. О правовом режиме территорий, подвергшихся радиоактивному за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грязнению в результате катастрофы на Чернобыльской АЭС: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ларусь, 26 мая </w:t>
      </w:r>
      <w:smartTag w:uri="urn:schemas-microsoft-com:office:smarttags" w:element="metricconverter">
        <w:smartTagPr>
          <w:attr w:name="ProductID" w:val="2012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385-3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-2012.-№2/1937.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8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 О радиационной безопасности населения: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5 янв. </w:t>
      </w:r>
      <w:smartTag w:uri="urn:schemas-microsoft-com:office:smarttags" w:element="metricconverter">
        <w:smartTagPr>
          <w:attr w:name="ProductID" w:val="1998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№122-3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- 2001. - №2/656.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8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4. Республиканские допустимые уровни содержания радионуклидов в пищевых продуктах и питьевой воде (РДУ-99): Гигиенический норматив 10-117-99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- 1999. - №8/309.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65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5. Государственная программа по преодолению последствий катастрофы на Чернобыльской АЭС на 20111-2015 годы и на период до 2020 года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- 2011. - №5/33118.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6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6. Концепция защиты населения Республики Беларусь при радиационных авариях на АЭС (утв. 28.05.93).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«Основы экологии»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Основная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74"/>
          <w:tab w:val="left" w:pos="3430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1. Донской, Н.П. Основы экологии и экономика природопользования: 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особие / Н.П. Донской, С.А. Донская. - Минск: УП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Технопринт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», 2000. - 308 с.</w:t>
      </w:r>
      <w:r w:rsidRPr="00FB2AEF">
        <w:rPr>
          <w:rFonts w:ascii="Times New Roman" w:hAnsi="Times New Roman" w:cs="Times New Roman"/>
          <w:sz w:val="28"/>
          <w:szCs w:val="28"/>
        </w:rPr>
        <w:tab/>
        <w:t>,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0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О.С. Основы экологии и экономика природопользования: учебник/ О.С.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Н.К. Соколовский. - Минск: БГЭУ, 2010. - 123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83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 Экология и экономика природопользования: учебник для вузов /под ред. проф. Э.В.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Гирусова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проф. В.Н. Лопатина; 2-е изд.,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и доп. - М.: ЮНИТИ-ДАНА, Единство, 2002. - 519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12"/>
        </w:tabs>
        <w:spacing w:before="0" w:line="240" w:lineRule="auto"/>
        <w:ind w:right="80" w:firstLine="284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4. Экономика окружающей среды и природных ресурсов. Вводный курс: 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особие / под ред. А.А. Голуба, Г.Ф. Сафонова. - М.: ГУ ВШЭ, 2003. - 268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1"/>
        </w:tabs>
        <w:spacing w:before="0" w:line="240" w:lineRule="auto"/>
        <w:ind w:left="80" w:right="8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  5. Маврищев, В.В. Общая экология: курс лекций / В.В. Маврищев.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ышэйшая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школа, 2003. - 416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98"/>
        </w:tabs>
        <w:spacing w:before="0" w:line="240" w:lineRule="auto"/>
        <w:ind w:right="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6. Соколовский, Н.К. Основы экологии и экономика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природопользова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AE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пособие / Н.К. Соколовский, О.С.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Лешкович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- Минск: БГЭУ, 2001. - 368 с.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1. Акимова, Т. А. Экология. Человек - Экономика -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Биота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- Среда: учебник для вузов / Т.А. Акимова, В.В.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М.: ЮНИТИ-ДАНА, 2000. - 455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48"/>
        </w:tabs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2. Диксон, Д. Экономический анализ воздействий на окружающую среду / Д. Диксон,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Скура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Р. Карпентер, 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Шерман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; пер. с англ. - М.: ВИТ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Пресс, 2000. - 272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38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3.Никаноров,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2AEF">
        <w:rPr>
          <w:rFonts w:ascii="Times New Roman" w:hAnsi="Times New Roman" w:cs="Times New Roman"/>
          <w:sz w:val="28"/>
          <w:szCs w:val="28"/>
        </w:rPr>
        <w:t>. Глобальная экология: 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2AEF">
        <w:rPr>
          <w:rFonts w:ascii="Times New Roman" w:hAnsi="Times New Roman" w:cs="Times New Roman"/>
          <w:sz w:val="28"/>
          <w:szCs w:val="28"/>
        </w:rPr>
        <w:t xml:space="preserve">. Никаноров, Т.А.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.: ПРИОР, 2001.-281 с.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44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1. Об охране окружающей среды: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26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2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.: в ред. Закона, 19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 № 42-3 // № 335-3 // Над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-2005. -№ 121. 2/1139.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2.0б</w:t>
      </w:r>
      <w:r w:rsidRPr="00FB2AEF">
        <w:rPr>
          <w:rFonts w:ascii="Times New Roman" w:hAnsi="Times New Roman" w:cs="Times New Roman"/>
          <w:sz w:val="28"/>
          <w:szCs w:val="28"/>
        </w:rPr>
        <w:t xml:space="preserve"> охране атмосферного воздуха: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15 апр. </w:t>
      </w:r>
      <w:smartTag w:uri="urn:schemas-microsoft-com:office:smarttags" w:element="metricconverter">
        <w:smartTagPr>
          <w:attr w:name="ProductID" w:val="1997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.: в ред. Закона, 10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 № 59-3 // Ведомости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собрания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русь. - 1997. - № 27. - С. 474.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З.Об охране озонового слоя: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12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1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56- 3: в ред. Закона, 15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335-3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- 2004. - № 180.2/1084.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4.0б особо охраняемых природных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20 окт.1994 г., № 3335-ХН: в ред. Закона, 23 мая </w:t>
      </w:r>
      <w:smartTag w:uri="urn:schemas-microsoft-com:office:smarttags" w:element="metricconverter">
        <w:smartTagPr>
          <w:attr w:name="ProductID" w:val="2000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396-3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ре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- 2000. - № 52. 2/171.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5.О государственной экологической экспертизе: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Беларусь,</w:t>
      </w:r>
    </w:p>
    <w:p w:rsidR="00FB2AEF" w:rsidRPr="00FB2AEF" w:rsidRDefault="00FB2AEF" w:rsidP="00FB2AEF">
      <w:pPr>
        <w:pStyle w:val="a4"/>
        <w:numPr>
          <w:ilvl w:val="2"/>
          <w:numId w:val="1"/>
        </w:numPr>
        <w:shd w:val="clear" w:color="auto" w:fill="auto"/>
        <w:tabs>
          <w:tab w:val="left" w:pos="399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3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., № 2442-ХП: в ред. Закона, 14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0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419-3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- 2000. - № 70.2/194.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6.О техническом нормировании и стандартизации: Закон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05 янв. </w:t>
      </w:r>
      <w:smartTag w:uri="urn:schemas-microsoft-com:office:smarttags" w:element="metricconverter">
        <w:smartTagPr>
          <w:attr w:name="ProductID" w:val="2004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., № 262-3: в ред. Закона, 19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42-3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- 2005. -№ 121.2/1139.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60"/>
          <w:tab w:val="left" w:pos="567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7. О земле: Кодекс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4 янв. </w:t>
      </w:r>
      <w:smartTag w:uri="urn:schemas-microsoft-com:office:smarttags" w:element="metricconverter">
        <w:smartTagPr>
          <w:attr w:name="ProductID" w:val="1999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226-3: в ред. Закона, 8 мая </w:t>
      </w:r>
      <w:smartTag w:uri="urn:schemas-microsoft-com:office:smarttags" w:element="metricconverter">
        <w:smartTagPr>
          <w:attr w:name="ProductID" w:val="2002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99-3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- 2002. - № 55.2/848.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438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8. Лесной: Кодекс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Беларусь, 14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 № 420-3: в ред. Закона,</w:t>
      </w:r>
    </w:p>
    <w:p w:rsidR="00FB2AEF" w:rsidRPr="00FB2AEF" w:rsidRDefault="00FB2AEF" w:rsidP="00FB2AEF">
      <w:pPr>
        <w:pStyle w:val="a4"/>
        <w:numPr>
          <w:ilvl w:val="2"/>
          <w:numId w:val="1"/>
        </w:numPr>
        <w:shd w:val="clear" w:color="auto" w:fill="auto"/>
        <w:tabs>
          <w:tab w:val="left" w:pos="394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05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42-3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- 2005. -№ 121.-2/1139.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9. О ставках налога за использование природных ресурсов (экологический налог): Указ Президента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Беларусь, 15 июня </w:t>
      </w:r>
      <w:smartTag w:uri="urn:schemas-microsoft-com:office:smarttags" w:element="metricconverter">
        <w:smartTagPr>
          <w:attr w:name="ProductID" w:val="2005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., № 275 //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ре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естр правовых актов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Беларусь. - 2005. - № 1/6544.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Раздел «Охрана труда»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79"/>
        </w:tabs>
        <w:spacing w:before="0" w:line="240" w:lineRule="auto"/>
        <w:ind w:right="20" w:firstLine="3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1. Охрана труда в животноводстве: учеб. пособие для студентов учреждений высшего образования по специальности «Зоотехния», «Ветеринарная медицина» и промышленное рыболовство»/М.Ф. Садовский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].-Минск: ИВЦ Минфина,2011,-352с.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7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2. Практикум по охране труда /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Болондзь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Н.А. Филатова, А.А.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Эбертс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Гродно: ГГАУ, 2011. - 323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70"/>
        </w:tabs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Шкрабак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2AEF">
        <w:rPr>
          <w:rFonts w:ascii="Times New Roman" w:hAnsi="Times New Roman" w:cs="Times New Roman"/>
          <w:sz w:val="28"/>
          <w:szCs w:val="28"/>
        </w:rPr>
        <w:t xml:space="preserve">. Безопасность жизнедеятельности в </w:t>
      </w:r>
      <w:proofErr w:type="spellStart"/>
      <w:proofErr w:type="gramStart"/>
      <w:r w:rsidRPr="00FB2AEF">
        <w:rPr>
          <w:rFonts w:ascii="Times New Roman" w:hAnsi="Times New Roman" w:cs="Times New Roman"/>
          <w:sz w:val="28"/>
          <w:szCs w:val="28"/>
        </w:rPr>
        <w:t>сельскохозяйствен-ном</w:t>
      </w:r>
      <w:proofErr w:type="spellEnd"/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производстве /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Шкрабак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.: Колос, 2005. - 512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7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4. Челноков, А.А. Охрана труда / А.А. Челноков, Л.Ф. Ющенко.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школа, 2007. - 463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3280"/>
        <w:rPr>
          <w:rFonts w:ascii="Times New Roman" w:hAnsi="Times New Roman" w:cs="Times New Roman"/>
          <w:b/>
          <w:sz w:val="28"/>
          <w:szCs w:val="28"/>
        </w:rPr>
      </w:pPr>
      <w:r w:rsidRPr="00FB2AE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84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5. Аттестация рабочих мест по условиям труда в вопросах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.//Библиотека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».- 2009 .-№1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84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6. Беляков, Г.И. Безопасность жизнедеятельности на производстве (охрана труда): Учебник для вузов. - СПб.: Издательство «Лань», 2006 - 512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89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7. Вводный инструктаж по охране труда: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пос. / сост. А. 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[и др.]. - Минск: ЦОТЖ, 2005. - 278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7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8.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Дорофеюк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А.Т. Охрана труда в сельском хозяйстве / А.Т.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Дорофеюк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В.Т. Квасов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2000. - 247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884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9. Закон Республики Беларусь «О пожарной безопасности» // Националь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ный реестр правовых актов Республики Беларусь. - 2002. - № 9./89-3.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8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10. Инструкция о порядке подготовки (обучения), переподготовки стажи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ровки, инструктажа, повышения квалификации и проверки знаний работающих по вопросам охраны труда. // Национальный реестр правовых актов Республики Беларусь. - 2009, № 53, 8/20209.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8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11. Инструкция о порядке принятия локальных нормативных правовых ак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тов по охране труда для профессий и отдельных видов работ // Национальный реестр правовых актов Республики Беларусь, 2009, № 29, 8/20258.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3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12. Закон Республики Беларусь «Об охране труда» //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., № 158, 2 / 1453.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18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13. Конституция Республики Беларусь от 15 марта 1994 года (с измене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ниями и дополнениями на республиканских референдумах </w:t>
      </w:r>
      <w:smartTag w:uri="urn:schemas-microsoft-com:office:smarttags" w:element="metricconverter">
        <w:smartTagPr>
          <w:attr w:name="ProductID" w:val="1996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 xml:space="preserve">. и 17.10.2004 г.).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Алмафея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2005. - 48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8"/>
        </w:tabs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14. Комментарий к Трудовому кодексу Республики Беларусь / Под общ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ед. Г.А. Василевича. - 4-е изд.,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и доп.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2008. 1232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18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 15. Куценко, Г. Ф. Охрана труда в электроэнергетике / Г.Ф. Куценко. - Минск: Дизайн ПРО, 2005. - 784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18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 16. Контроль и надзор за соблюдением законодательства о труде и об ох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ране труда в Республике Беларусь//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- 2011. -№2(№3.).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18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17.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Лазаренков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AEF">
        <w:rPr>
          <w:rFonts w:ascii="Times New Roman" w:hAnsi="Times New Roman" w:cs="Times New Roman"/>
          <w:sz w:val="28"/>
          <w:szCs w:val="28"/>
        </w:rPr>
        <w:t>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2AEF">
        <w:rPr>
          <w:rFonts w:ascii="Times New Roman" w:hAnsi="Times New Roman" w:cs="Times New Roman"/>
          <w:sz w:val="28"/>
          <w:szCs w:val="28"/>
        </w:rPr>
        <w:t>., С.А.Хорева. Основы производственной санитарии//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- 2011. - №12.-160с.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3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 18. Межотраслевые общие правила по охране труда//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- 2012. - №1.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7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19.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Т.Ф. Охрана труда и основы экологии: учеб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особие / Т.Ф.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., 2007. - 356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7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20. Новые санитарные нормы и правила //Библиотека инженера по охране труда .2012 - №5.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18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21. Об аттестации рабочих мест по условиям труда //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., № 54, 2 / 26866.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81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22. Обеспечение пожарной безопасности в общественных зданиях и со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оружениях: метод, рек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ост.: Р.В.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Давидовский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Минск: Центр охраны труда и промышленной безопасности, 2008. - 148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7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23. Основные нормативные правовые акты по охране труда // Библиотека инженера по охране труда. - 2008. - № 4.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23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24. Охрана труда в законодательных и иных нормативных правовых актах: в 2 ч. - 4.1(42) / сост.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Минск: ЦОТЖ, 2003. - 848 (864)с.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244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25. Охрана труда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практикум / В.Е.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(и др.); под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ред.В.Е.Кругленя-Минск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: ИВЦМинфина,2011.-154с.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66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26. Охрана труда в сельском хозяйстве 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».-2008,-№9.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105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27. Перечень основных обязательных документов предприятия, ведение которых предписано действующим законодательством о безопасности и гигие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не труда: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пос. / сост. В.П.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А.В.Семич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Минск: Центр охраны труда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безопасности, 2008. - 195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2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28. Порядок обеспечения средствами индивидуальной защиты работников сельского хозяйства методическое пособие /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Н.В.Путырский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Болондзь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Н.А. Филатова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Гродно ГГАУ.2008-52с.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38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29. Положение о системе управления охраной труда в Министерстве сель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ского хозяйства и продовольствия Республики Беларусь, сельскохозяйственных перерабатывающих и обслуживающих сельское хозяйство организациях //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FB2AE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B2AEF">
        <w:rPr>
          <w:rFonts w:ascii="Times New Roman" w:hAnsi="Times New Roman" w:cs="Times New Roman"/>
          <w:sz w:val="28"/>
          <w:szCs w:val="28"/>
        </w:rPr>
        <w:t>. № 173, 8 / 19086.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62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30. Пособие о порядке предоставления компенсаций по условиям труда с учетом требований Трудового кодекса Республики Беларусь / под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ед. В.Крылова 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- 2008. - №5.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7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31. Пособие по аттестации рабочих мест по условиям труда с учетом тре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бований 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- 2008. - №4.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2"/>
        </w:tabs>
        <w:spacing w:before="0" w:line="240" w:lineRule="auto"/>
        <w:ind w:left="23" w:right="23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32. Правила расследования и учета несчастных случаев на производстве и профессиональных заболеваний /.под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ед. В.Л.Крылова.// Библиотека журнала 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».-2012. -№4.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2069"/>
        </w:tabs>
        <w:spacing w:before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33. Правила</w:t>
      </w:r>
      <w:r w:rsidRPr="00FB2AEF">
        <w:rPr>
          <w:rFonts w:ascii="Times New Roman" w:hAnsi="Times New Roman" w:cs="Times New Roman"/>
          <w:sz w:val="28"/>
          <w:szCs w:val="28"/>
        </w:rPr>
        <w:tab/>
        <w:t xml:space="preserve">по охране труда при производстве продукции животноводства. Минск: Центр Охраны труда и промышленной безопасности, 2008. - 87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874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34.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ab/>
        <w:t>а по охране труда при производстве продукции животноводства // Национальный реестр правовых актов Республики Беларусь, 2008, № 43, 8/17962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72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 35. Правила технической эксплуатации электроустановок потребителей 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- 2010. - №5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62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36. Санитарные нормы, правила и гигиенические нормативы//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- 2011. - №8-223с.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53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37.Сборник инструкций по охране для предприятий сельского хозяйства / сост. П.Г. Мартынов. - Минск: ЦОТЖ, 2005. - 219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82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38.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В.П. Экзамен по охране труда. Практическое пособие / сост. В.П.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Минск: Центр охраны труда и промышленной безо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 xml:space="preserve">пасности, 2006. - 348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58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39.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В.П. Охрана труда при работе на персональных ЭВМ и другой офисной техники: практическое пособие / В.П.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- Минск: ЦОТЖ, 2001.-75 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58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40.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В.П. Медицинские осмотры, освидетельствование, медицинское обеспечение работников // Библиотека журнала «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». - 2011. -№4-240с.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226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41. Трудовой кодекс Республики Беларусь с обзором изменений, внесенных законом Республики Беларусь от 20.07.2007 №272-3/ авт. Обзора К.Н.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Кеник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,- 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2007. - 288с.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32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42.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А. И. Производственная безопасность / А И.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240" w:lineRule="auto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Техно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 xml:space="preserve">перспектива, 2005. - 302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3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43. Челноков, А. А. Охрана труда: учебник А.А. Челноков, И. Н. Жмыхов В. Н. Цап. - Минск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 школа, 2011. - 671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96"/>
        </w:tabs>
        <w:spacing w:before="0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44. Экзамен для руководителя. Охрана труда / сост. Д.</w:t>
      </w:r>
      <w:r w:rsidRPr="00FB2A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AEF">
        <w:rPr>
          <w:rFonts w:ascii="Times New Roman" w:hAnsi="Times New Roman" w:cs="Times New Roman"/>
          <w:sz w:val="28"/>
          <w:szCs w:val="28"/>
        </w:rPr>
        <w:t xml:space="preserve">. Гракович, В.В. Король, В.П.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Ласкавнев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-5-е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. и доп.: Белорусский дом печа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ти,20 12-304с.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043"/>
        </w:tabs>
        <w:spacing w:before="0" w:line="240" w:lineRule="auto"/>
        <w:ind w:left="40" w:right="2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45. Экзамен по охране труда: практическое пособие для рук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- 2-е изд., доп.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- Минск: Центр охраны труда и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 xml:space="preserve">. безопасности, 2008. - 403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2507"/>
        </w:tabs>
        <w:spacing w:before="0" w:line="240" w:lineRule="auto"/>
        <w:ind w:left="40" w:right="2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46. </w:t>
      </w:r>
      <w:hyperlink r:id="rId6" w:history="1">
        <w:r w:rsidRPr="00FB2AE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B2AE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2AE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otsz</w:t>
        </w:r>
        <w:proofErr w:type="spellEnd"/>
        <w:r w:rsidRPr="00FB2AE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B2AE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FB2AEF">
        <w:rPr>
          <w:rFonts w:ascii="Times New Roman" w:hAnsi="Times New Roman" w:cs="Times New Roman"/>
          <w:sz w:val="28"/>
          <w:szCs w:val="28"/>
        </w:rPr>
        <w:tab/>
        <w:t>- Правила пожарной безопасности Республики Беларусь ППБ Беларуси 01-2014.</w:t>
      </w: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left="560" w:hanging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AEF" w:rsidRPr="00FB2AEF">
        <w:rPr>
          <w:rFonts w:ascii="Times New Roman" w:hAnsi="Times New Roman" w:cs="Times New Roman"/>
          <w:sz w:val="28"/>
          <w:szCs w:val="28"/>
        </w:rPr>
        <w:t>.2. Примерный перечень лабораторных и практических занятий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«Защита населения и объектов от чрезвычайных ситуаций»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53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1. Приборы дозиметрического контроля, радиационной и химической раз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ведки.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42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2. Защитные сооружения гражданской обороны.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37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3. Средства индивидуальной защиты.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77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4. Действия формирований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по ликвидации чрезвы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чайных ситуаций и их последствий.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32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5. Первая помощь пострадавшим в чрезвычайных ситуациях.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284"/>
          <w:tab w:val="left" w:pos="558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 6. Защита и обеззараживание продукции агропромышленного комплекса и воды. Обеззараживание территории объекта. Санитарная обработка персонала.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184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«Радиационная безопасность»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40" w:right="120" w:firstLine="198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1. Радиационный контроль пищевых продуктов,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сырья и кормов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180"/>
          <w:tab w:val="left" w:pos="397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 xml:space="preserve">   2. Определение периода полураспада радионуклидов.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13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3. Изучение устройства и принципа работы дозиметров. Измерение дози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метрических величин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97"/>
        </w:tabs>
        <w:spacing w:before="0" w:line="240" w:lineRule="auto"/>
        <w:ind w:left="20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4. Естественная и техногенная радиоактивность почвы.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594"/>
        </w:tabs>
        <w:spacing w:before="0" w:line="240" w:lineRule="auto"/>
        <w:ind w:left="20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5. Прогнозирование радиационного загрязнения продукции </w:t>
      </w:r>
      <w:proofErr w:type="spellStart"/>
      <w:proofErr w:type="gramStart"/>
      <w:r w:rsidRPr="00FB2AEF">
        <w:rPr>
          <w:rFonts w:ascii="Times New Roman" w:hAnsi="Times New Roman" w:cs="Times New Roman"/>
          <w:sz w:val="28"/>
          <w:szCs w:val="28"/>
        </w:rPr>
        <w:t>растениевод-ст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proofErr w:type="gramEnd"/>
      <w:r w:rsidRPr="00FB2AEF">
        <w:rPr>
          <w:rFonts w:ascii="Times New Roman" w:hAnsi="Times New Roman" w:cs="Times New Roman"/>
          <w:sz w:val="28"/>
          <w:szCs w:val="28"/>
        </w:rPr>
        <w:t>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08"/>
        </w:tabs>
        <w:spacing w:before="0" w:line="240" w:lineRule="auto"/>
        <w:ind w:left="20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6. Нормирование поступления радионуклидов в организм сельскохозяйственных животных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27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7. Влияние биологических особенностей растений на накопление радио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нуклидов из почвы.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08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8. Технологические методы обработки сельскохозяйственной продукции, направленные на снижение содержания радионуклидов.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left="222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«Основы экологии»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13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1. Основы законодательства Республики Беларусь по экологии. Правовые вопросы охраны окружающей среды.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51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2. Экологические основы ведения сельскохозяйственного производства. Проблема накопления нитратов и тяжелых металлов в сельском хозяйстве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92"/>
        </w:tabs>
        <w:spacing w:before="0" w:line="240" w:lineRule="auto"/>
        <w:ind w:left="20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3. Биогенное загрязнение водных экосистем.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627"/>
        </w:tabs>
        <w:spacing w:before="0" w:line="240" w:lineRule="auto"/>
        <w:ind w:left="200" w:right="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4. Организация охраны природы и заповедного дела в Республике Бела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русь. Международное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сотрудничество. Природоохранные территории Рес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публики Беларусь. Красная книга.</w:t>
      </w:r>
    </w:p>
    <w:p w:rsidR="00FB2AEF" w:rsidRPr="00FB2AEF" w:rsidRDefault="00FB2AEF" w:rsidP="00FB2AEF">
      <w:pPr>
        <w:pStyle w:val="a4"/>
        <w:shd w:val="clear" w:color="auto" w:fill="auto"/>
        <w:tabs>
          <w:tab w:val="left" w:pos="392"/>
        </w:tabs>
        <w:spacing w:before="0" w:line="240" w:lineRule="auto"/>
        <w:ind w:left="20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 5. Глобальные экологические проблемы.</w:t>
      </w:r>
    </w:p>
    <w:p w:rsidR="00FB2AEF" w:rsidRPr="00FB2AEF" w:rsidRDefault="00FB2AEF" w:rsidP="00FB2AEF">
      <w:pPr>
        <w:pStyle w:val="11"/>
        <w:keepNext/>
        <w:keepLines/>
        <w:shd w:val="clear" w:color="auto" w:fill="auto"/>
        <w:spacing w:before="0"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Раздел « Охрана труда»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proofErr w:type="gramStart"/>
      <w:r w:rsidRPr="00FB2AEF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2. Составление инструкций по охране труда.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3.Исследование освещенности на рабочих местах.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4. Первичные средства пожаротушения.</w:t>
      </w: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left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AEF" w:rsidRPr="00FB2AEF">
        <w:rPr>
          <w:rFonts w:ascii="Times New Roman" w:hAnsi="Times New Roman" w:cs="Times New Roman"/>
          <w:sz w:val="28"/>
          <w:szCs w:val="28"/>
        </w:rPr>
        <w:t>.3. Методы (технологии) обучения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firstLine="1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AEF">
        <w:rPr>
          <w:rFonts w:ascii="Times New Roman" w:hAnsi="Times New Roman" w:cs="Times New Roman"/>
          <w:b w:val="0"/>
          <w:sz w:val="28"/>
          <w:szCs w:val="28"/>
        </w:rPr>
        <w:t xml:space="preserve">     Основными методами (технологиями) обучения, отвечающими целям изучения учебной дисциплины, являются: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поисковый метод), реализуемые на лекционных занятиях;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деятельности, реализация творче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ского подхода, реализуемые на лабораторных и практических занятиях и при самостоятельной работе;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проектные технологии, используемые при выполнении конкретных заданий на лабораторных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занятиях и при самостоятельной работе.</w:t>
      </w: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B2AEF" w:rsidRPr="00FB2AEF">
        <w:rPr>
          <w:rFonts w:ascii="Times New Roman" w:hAnsi="Times New Roman" w:cs="Times New Roman"/>
          <w:sz w:val="28"/>
          <w:szCs w:val="28"/>
        </w:rPr>
        <w:t xml:space="preserve">.4. Методические рекомендации по организации и выполнению    </w:t>
      </w:r>
    </w:p>
    <w:p w:rsidR="00FB2AEF" w:rsidRPr="00FB2AEF" w:rsidRDefault="00FB2AEF" w:rsidP="00FB2AEF">
      <w:pPr>
        <w:pStyle w:val="20"/>
        <w:shd w:val="clear" w:color="auto" w:fill="auto"/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самостоятельной работы студентов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Объем самостоятельной работы студентов по учебной дисциплине должен соответствовать реальному бюджету времени обучающегося, выделяемого на данный вид работы.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может быть организована как самообразование вне аудитории в удобное для студента время или как контролируемая преподавателем работа, обычно во время дежурства преподавателя на кафедре (при этом преподаватель оказывает методическую помощь студентам, проводит индивидуальные консультации).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proofErr w:type="gramStart"/>
      <w:r w:rsidRPr="00FB2AEF">
        <w:rPr>
          <w:rFonts w:ascii="Times New Roman" w:hAnsi="Times New Roman" w:cs="Times New Roman"/>
          <w:sz w:val="28"/>
          <w:szCs w:val="28"/>
        </w:rPr>
        <w:t>Время, отведенное на самостоятельную работу, может использоваться для изучения основной и дополнительной литературы; выполнение типовых расчетов; решение задач; выполнение исследовательских и творческих заданий; подготовку сообщений, тематических докладов, рефератов, презентаций; составление обзора научной (научно-технической) литературы по заданной теме; составление тестов.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Контроль качества самостоятельной работы осуществляется в рамках контрольных мероприятий по учебной дисциплине.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самостоятельной работы необходимо наличие учебной, справочной,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литературы и ее перечня;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AEF">
        <w:rPr>
          <w:rFonts w:ascii="Times New Roman" w:hAnsi="Times New Roman" w:cs="Times New Roman"/>
          <w:sz w:val="28"/>
          <w:szCs w:val="28"/>
        </w:rPr>
        <w:t xml:space="preserve"> методического комплекса, в том числе электронного; наглядных пособий, </w:t>
      </w:r>
      <w:proofErr w:type="spellStart"/>
      <w:r w:rsidRPr="00FB2AE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B2AEF">
        <w:rPr>
          <w:rFonts w:ascii="Times New Roman" w:hAnsi="Times New Roman" w:cs="Times New Roman"/>
          <w:sz w:val="28"/>
          <w:szCs w:val="28"/>
        </w:rPr>
        <w:t>, аудио- и видеоматериалов; заданий, тестов.</w:t>
      </w:r>
    </w:p>
    <w:p w:rsidR="00FB2AEF" w:rsidRPr="00FB2AEF" w:rsidRDefault="0015287B" w:rsidP="00FB2AEF">
      <w:pPr>
        <w:pStyle w:val="20"/>
        <w:shd w:val="clear" w:color="auto" w:fill="auto"/>
        <w:spacing w:after="0"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AEF" w:rsidRPr="00FB2AEF">
        <w:rPr>
          <w:rFonts w:ascii="Times New Roman" w:hAnsi="Times New Roman" w:cs="Times New Roman"/>
          <w:sz w:val="28"/>
          <w:szCs w:val="28"/>
        </w:rPr>
        <w:t>.5. Перечень рекомендуемых средств диагностики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промеж</w:t>
      </w:r>
      <w:r w:rsidRPr="00FB2AEF">
        <w:rPr>
          <w:rFonts w:ascii="Times New Roman" w:hAnsi="Times New Roman" w:cs="Times New Roman"/>
          <w:sz w:val="28"/>
          <w:szCs w:val="28"/>
        </w:rPr>
        <w:t>уточных учебных достижений студентов осуществляется в соответствии с избранной кафедрой шкалой оценок (десятибалльной, 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EF">
        <w:rPr>
          <w:rFonts w:ascii="Times New Roman" w:hAnsi="Times New Roman" w:cs="Times New Roman"/>
          <w:sz w:val="28"/>
          <w:szCs w:val="28"/>
        </w:rPr>
        <w:t>балльной и др.).</w:t>
      </w:r>
    </w:p>
    <w:p w:rsidR="00FB2AEF" w:rsidRPr="00FB2AEF" w:rsidRDefault="00FB2AEF" w:rsidP="00FB2AEF">
      <w:pPr>
        <w:pStyle w:val="a4"/>
        <w:shd w:val="clear" w:color="auto" w:fill="auto"/>
        <w:spacing w:before="0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Для оценки достижений студентов рекомендуется использовать следую</w:t>
      </w:r>
      <w:r w:rsidRPr="00FB2AEF">
        <w:rPr>
          <w:rFonts w:ascii="Times New Roman" w:hAnsi="Times New Roman" w:cs="Times New Roman"/>
          <w:sz w:val="28"/>
          <w:szCs w:val="28"/>
        </w:rPr>
        <w:softHyphen/>
        <w:t>щий диагностический инструментарий: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выступление студента на конференции по подготовленному реферату;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проведение текущих контрольных опросов по отдельным темам;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защита выполненных на лабораторных занятиях индивидуальных заданий;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40" w:lineRule="auto"/>
        <w:ind w:left="140" w:right="6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защита выполненных в рамках самостоятельной работы индивидуальных заданий;</w:t>
      </w:r>
    </w:p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FB2AEF">
        <w:rPr>
          <w:rFonts w:ascii="Times New Roman" w:hAnsi="Times New Roman" w:cs="Times New Roman"/>
          <w:sz w:val="28"/>
          <w:szCs w:val="28"/>
        </w:rPr>
        <w:t>сдача зачета по учебной дисциплине.</w:t>
      </w:r>
    </w:p>
    <w:p w:rsidR="00FB2AEF" w:rsidRPr="00FB2AEF" w:rsidRDefault="00FB2AEF" w:rsidP="00FB2AEF">
      <w:pPr>
        <w:spacing w:line="228" w:lineRule="auto"/>
        <w:jc w:val="center"/>
        <w:rPr>
          <w:sz w:val="28"/>
          <w:szCs w:val="28"/>
        </w:rPr>
        <w:sectPr w:rsidR="00FB2AEF" w:rsidRPr="00FB2AEF" w:rsidSect="00E42E3D">
          <w:pgSz w:w="11905" w:h="16837"/>
          <w:pgMar w:top="1258" w:right="1105" w:bottom="899" w:left="1620" w:header="0" w:footer="3" w:gutter="0"/>
          <w:cols w:space="720"/>
          <w:noEndnote/>
          <w:docGrid w:linePitch="360"/>
        </w:sectPr>
      </w:pPr>
    </w:p>
    <w:p w:rsidR="00FB2AEF" w:rsidRPr="00FB2AEF" w:rsidRDefault="00FB2AEF" w:rsidP="00FB2AEF">
      <w:pPr>
        <w:jc w:val="center"/>
        <w:rPr>
          <w:b/>
          <w:sz w:val="28"/>
          <w:szCs w:val="28"/>
        </w:rPr>
      </w:pPr>
      <w:r w:rsidRPr="00FB2AEF">
        <w:rPr>
          <w:b/>
          <w:bCs/>
          <w:color w:val="000000"/>
          <w:sz w:val="30"/>
          <w:szCs w:val="30"/>
        </w:rPr>
        <w:lastRenderedPageBreak/>
        <w:t>Учебно</w:t>
      </w:r>
      <w:r>
        <w:rPr>
          <w:b/>
          <w:bCs/>
          <w:color w:val="000000"/>
          <w:sz w:val="30"/>
          <w:szCs w:val="30"/>
        </w:rPr>
        <w:t>-</w:t>
      </w:r>
      <w:r w:rsidRPr="00FB2AEF">
        <w:rPr>
          <w:b/>
          <w:bCs/>
          <w:color w:val="000000"/>
          <w:sz w:val="30"/>
          <w:szCs w:val="30"/>
        </w:rPr>
        <w:t xml:space="preserve">методическая карта </w:t>
      </w:r>
      <w:r w:rsidRPr="00FB2AEF">
        <w:rPr>
          <w:b/>
          <w:sz w:val="28"/>
          <w:szCs w:val="28"/>
        </w:rPr>
        <w:t xml:space="preserve">по учебной дисциплине «БЕЗОПАСНОСТЬ ЖИЗНЕДЕЯТЕЛЬНОСТИ ЧЕЛОВЕКА» раздела </w:t>
      </w:r>
      <w:r w:rsidR="00637BC7">
        <w:rPr>
          <w:b/>
          <w:sz w:val="28"/>
          <w:szCs w:val="28"/>
        </w:rPr>
        <w:t>«Охрана труда» для специальностей</w:t>
      </w:r>
      <w:r w:rsidRPr="00FB2AEF">
        <w:rPr>
          <w:b/>
          <w:sz w:val="28"/>
          <w:szCs w:val="28"/>
        </w:rPr>
        <w:t>:</w:t>
      </w:r>
    </w:p>
    <w:p w:rsidR="00FB2AEF" w:rsidRPr="00637BC7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t xml:space="preserve"> Бухгалтерский учет, анализ и аудит (дневная форма обучения)</w:t>
      </w:r>
      <w:r w:rsidR="00637BC7" w:rsidRPr="00637BC7">
        <w:rPr>
          <w:sz w:val="28"/>
          <w:szCs w:val="28"/>
        </w:rPr>
        <w:t xml:space="preserve"> </w:t>
      </w:r>
      <w:r w:rsidR="00637BC7">
        <w:rPr>
          <w:sz w:val="28"/>
          <w:szCs w:val="28"/>
        </w:rPr>
        <w:t>«Финансы и кредит»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5044"/>
        <w:gridCol w:w="715"/>
        <w:gridCol w:w="855"/>
        <w:gridCol w:w="715"/>
        <w:gridCol w:w="715"/>
        <w:gridCol w:w="855"/>
        <w:gridCol w:w="1430"/>
        <w:gridCol w:w="1442"/>
        <w:gridCol w:w="1210"/>
        <w:gridCol w:w="995"/>
      </w:tblGrid>
      <w:tr w:rsidR="00FB2AEF" w:rsidRPr="00FB2AEF" w:rsidTr="00E42E3D">
        <w:trPr>
          <w:jc w:val="center"/>
        </w:trPr>
        <w:tc>
          <w:tcPr>
            <w:tcW w:w="309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Номер раздела, темы, занятия</w:t>
            </w:r>
          </w:p>
        </w:tc>
        <w:tc>
          <w:tcPr>
            <w:tcW w:w="1693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Название раздела, темы, занятия; перечень изучаемых вопросов</w:t>
            </w:r>
          </w:p>
        </w:tc>
        <w:tc>
          <w:tcPr>
            <w:tcW w:w="240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Всего часов</w:t>
            </w:r>
          </w:p>
        </w:tc>
        <w:tc>
          <w:tcPr>
            <w:tcW w:w="1054" w:type="pct"/>
            <w:gridSpan w:val="4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Количество аудиторных часов</w:t>
            </w:r>
          </w:p>
        </w:tc>
        <w:tc>
          <w:tcPr>
            <w:tcW w:w="480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Количество часов, выделяемых на самостоятельную работу студентов (в т.ч. часы, выделяемые на выполнение курсовой работы/проекта)</w:t>
            </w:r>
          </w:p>
        </w:tc>
        <w:tc>
          <w:tcPr>
            <w:tcW w:w="484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Материальное обеспечение занятия (наглядные, методические пособия и др.)</w:t>
            </w:r>
          </w:p>
        </w:tc>
        <w:tc>
          <w:tcPr>
            <w:tcW w:w="406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Литература</w:t>
            </w:r>
          </w:p>
        </w:tc>
        <w:tc>
          <w:tcPr>
            <w:tcW w:w="334" w:type="pct"/>
            <w:vMerge w:val="restar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Формы контроля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знаний</w:t>
            </w:r>
          </w:p>
        </w:tc>
      </w:tr>
      <w:tr w:rsidR="00FB2AEF" w:rsidRPr="00FB2AEF" w:rsidTr="00E42E3D">
        <w:trPr>
          <w:cantSplit/>
          <w:trHeight w:val="1881"/>
          <w:jc w:val="center"/>
        </w:trPr>
        <w:tc>
          <w:tcPr>
            <w:tcW w:w="309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1693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40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лекции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практические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(семинарские)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занятия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лабораторные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занятия</w:t>
            </w: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контролируемая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самостоятельная работа студента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(КСР)</w:t>
            </w:r>
          </w:p>
        </w:tc>
        <w:tc>
          <w:tcPr>
            <w:tcW w:w="480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84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  <w:vMerge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173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1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2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3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4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5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6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7</w:t>
            </w:r>
          </w:p>
        </w:tc>
        <w:tc>
          <w:tcPr>
            <w:tcW w:w="480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8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9</w:t>
            </w: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10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11</w:t>
            </w:r>
          </w:p>
        </w:tc>
      </w:tr>
      <w:tr w:rsidR="00FB2AEF" w:rsidRPr="00FB2AEF" w:rsidTr="00E42E3D">
        <w:trPr>
          <w:trHeight w:val="70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1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</w:pPr>
            <w:r w:rsidRPr="00FB2AEF">
              <w:t>Введение</w:t>
            </w:r>
          </w:p>
          <w:p w:rsidR="00FB2AEF" w:rsidRPr="00FB2AEF" w:rsidRDefault="00FB2AEF" w:rsidP="00E42E3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Понятие об охране труда и ее социально-экономическое значение.</w:t>
            </w:r>
          </w:p>
          <w:p w:rsidR="00FB2AEF" w:rsidRPr="00FB2AEF" w:rsidRDefault="00FB2AEF" w:rsidP="00E42E3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Содержание и задачи дисциплины «Охрана труда» и ее роль в подготовке специалиста экономического профиля.</w:t>
            </w:r>
          </w:p>
          <w:p w:rsidR="00FB2AEF" w:rsidRPr="00FB2AEF" w:rsidRDefault="00FB2AEF" w:rsidP="00E42E3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Термины и определения в области «Охрана труда». Методологические основы охраны труда.</w:t>
            </w:r>
          </w:p>
          <w:p w:rsidR="00FB2AEF" w:rsidRPr="00FB2AEF" w:rsidRDefault="00FB2AEF" w:rsidP="00E42E3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Краткий исторический обзор развития науки об охране труда.</w:t>
            </w:r>
          </w:p>
          <w:p w:rsidR="00FB2AEF" w:rsidRPr="00FB2AEF" w:rsidRDefault="00FB2AEF" w:rsidP="00E42E3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 xml:space="preserve">Особенности условий труда в сельском хозяйстве и </w:t>
            </w:r>
            <w:proofErr w:type="gramStart"/>
            <w:r w:rsidRPr="00FB2AEF">
              <w:t>факторы</w:t>
            </w:r>
            <w:proofErr w:type="gramEnd"/>
            <w:r w:rsidRPr="00FB2AEF">
              <w:t xml:space="preserve"> воздействующие на  их формирования.</w:t>
            </w:r>
          </w:p>
          <w:p w:rsidR="00FB2AEF" w:rsidRPr="00FB2AEF" w:rsidRDefault="00FB2AEF" w:rsidP="00FB2AEF">
            <w:pPr>
              <w:shd w:val="clear" w:color="auto" w:fill="FFFFFF"/>
              <w:ind w:left="360"/>
              <w:jc w:val="both"/>
              <w:rPr>
                <w:spacing w:val="-3"/>
                <w:sz w:val="28"/>
                <w:szCs w:val="28"/>
              </w:rPr>
            </w:pPr>
            <w:r w:rsidRPr="00FB2AEF">
              <w:rPr>
                <w:spacing w:val="-2"/>
              </w:rPr>
              <w:t xml:space="preserve">6.Пути создания здоровых и безопасных </w:t>
            </w:r>
            <w:r w:rsidRPr="00FB2AEF">
              <w:rPr>
                <w:spacing w:val="-3"/>
              </w:rPr>
              <w:t xml:space="preserve">условий труда для работников </w:t>
            </w:r>
            <w:r w:rsidRPr="00FB2AEF">
              <w:rPr>
                <w:spacing w:val="-3"/>
              </w:rPr>
              <w:lastRenderedPageBreak/>
              <w:t>сельскохозяйственного производства</w:t>
            </w:r>
            <w:r w:rsidRPr="00FB2AEF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lastRenderedPageBreak/>
              <w:t>2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1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компьютерная презентация №1</w:t>
            </w:r>
          </w:p>
        </w:tc>
        <w:tc>
          <w:tcPr>
            <w:tcW w:w="406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proofErr w:type="gramStart"/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 xml:space="preserve">[1] [3] [4]  [6] [8] [19] [41] [42] [44 [45] </w:t>
            </w:r>
            <w:proofErr w:type="gramEnd"/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320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lastRenderedPageBreak/>
              <w:t>2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  <w:rPr>
                <w:b/>
                <w:bCs/>
              </w:rPr>
            </w:pPr>
            <w:r w:rsidRPr="00FB2AEF">
              <w:rPr>
                <w:b/>
                <w:bCs/>
              </w:rPr>
              <w:t>Правовые вопросы охраны труда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10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5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1361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2.1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 xml:space="preserve"> 1.Основные законодательные и нормативно-правовые акты Р.Б. по охране труда.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2.Система стандартов безопасности труда</w:t>
            </w:r>
            <w:proofErr w:type="gramStart"/>
            <w:r w:rsidRPr="00FB2AEF">
              <w:rPr>
                <w:bCs/>
              </w:rPr>
              <w:t xml:space="preserve"> .</w:t>
            </w:r>
            <w:proofErr w:type="gramEnd"/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 xml:space="preserve">3.Порядок разработки и утверждение инструкций по охране труда. 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4.Обязанности нанимателя по созданию безопасности условий труда</w:t>
            </w:r>
            <w:proofErr w:type="gramStart"/>
            <w:r w:rsidRPr="00FB2AEF">
              <w:rPr>
                <w:bCs/>
              </w:rPr>
              <w:t xml:space="preserve"> .</w:t>
            </w:r>
            <w:proofErr w:type="gramEnd"/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5.Обязанности работника по выполнению требований нормативных актов по охране труда.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 xml:space="preserve">6.Коллективные договора и соглашения 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7.Рабочее время и время отдыха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8.Охрана труда женщин и молодежи.</w:t>
            </w:r>
          </w:p>
          <w:p w:rsidR="00FB2AEF" w:rsidRPr="00FB2AEF" w:rsidRDefault="00FB2AEF" w:rsidP="00E42E3D">
            <w:pPr>
              <w:ind w:left="-13"/>
              <w:rPr>
                <w:bCs/>
              </w:rPr>
            </w:pPr>
            <w:r w:rsidRPr="00FB2AEF">
              <w:rPr>
                <w:bCs/>
              </w:rPr>
              <w:t>9.Медико-профилактические мероприятия по обеспечению здоровых условий труда.</w:t>
            </w:r>
          </w:p>
          <w:p w:rsidR="00FB2AEF" w:rsidRPr="00933390" w:rsidRDefault="00FB2AEF" w:rsidP="00933390">
            <w:pPr>
              <w:spacing w:line="228" w:lineRule="auto"/>
              <w:ind w:left="-13"/>
            </w:pPr>
            <w:r w:rsidRPr="00FB2AEF">
              <w:rPr>
                <w:bCs/>
              </w:rPr>
              <w:t>10.</w:t>
            </w:r>
            <w:r w:rsidRPr="00FB2AEF">
              <w:t xml:space="preserve"> Ответственность за нарушение законодательства о труде и правил по охране труда.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6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3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компьютерная презентация №2</w:t>
            </w:r>
          </w:p>
        </w:tc>
        <w:tc>
          <w:tcPr>
            <w:tcW w:w="406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 xml:space="preserve">[1] [4]   [9] [12] [13] [24] [27] [40] [38] [41] [45] 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AEF" w:rsidRPr="00FB2AEF" w:rsidTr="00E42E3D">
        <w:trPr>
          <w:trHeight w:val="244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2.2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  <w:rPr>
                <w:b/>
                <w:bCs/>
              </w:rPr>
            </w:pPr>
            <w:r w:rsidRPr="00FB2AEF">
              <w:rPr>
                <w:b/>
                <w:bCs/>
              </w:rPr>
              <w:t>Составление инструкций по охране труда</w:t>
            </w:r>
          </w:p>
          <w:p w:rsidR="00FB2AEF" w:rsidRPr="00FB2AEF" w:rsidRDefault="00FB2AEF" w:rsidP="00E42E3D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ind w:left="37" w:firstLine="0"/>
              <w:jc w:val="both"/>
              <w:rPr>
                <w:bCs/>
              </w:rPr>
            </w:pPr>
            <w:r w:rsidRPr="00FB2AEF">
              <w:rPr>
                <w:bCs/>
              </w:rPr>
              <w:t>Требования к составлению инструкции по охране труда, ее структуре.</w:t>
            </w:r>
          </w:p>
          <w:p w:rsidR="00FB2AEF" w:rsidRPr="00FB2AEF" w:rsidRDefault="00FB2AEF" w:rsidP="00E42E3D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ind w:left="37" w:firstLine="0"/>
              <w:jc w:val="both"/>
              <w:rPr>
                <w:bCs/>
              </w:rPr>
            </w:pPr>
            <w:r w:rsidRPr="00FB2AEF">
              <w:rPr>
                <w:bCs/>
              </w:rPr>
              <w:t>Разработка и оформление инструкции по охране труда для заданной преподавателем профессии или вида работы.</w:t>
            </w:r>
          </w:p>
          <w:p w:rsidR="00FB2AEF" w:rsidRPr="00FB2AEF" w:rsidRDefault="00FB2AEF" w:rsidP="00E42E3D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ind w:left="37" w:firstLine="0"/>
              <w:jc w:val="both"/>
              <w:rPr>
                <w:bCs/>
              </w:rPr>
            </w:pPr>
            <w:r w:rsidRPr="00FB2AEF">
              <w:rPr>
                <w:bCs/>
              </w:rPr>
              <w:t>Используя разработанную инструкцию, провести инструктаж по охране труда с группой студентов.</w:t>
            </w:r>
          </w:p>
          <w:p w:rsidR="00FB2AEF" w:rsidRPr="00FB2AEF" w:rsidRDefault="00FB2AEF" w:rsidP="00E42E3D">
            <w:pPr>
              <w:ind w:left="37"/>
              <w:jc w:val="both"/>
              <w:rPr>
                <w:bCs/>
              </w:rPr>
            </w:pP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4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Практикум по охране труда.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 xml:space="preserve"> </w:t>
            </w: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color w:val="000000"/>
                <w:spacing w:val="-15"/>
              </w:rPr>
              <w:t>[1] [2] [11] [25] [37] [45]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sz w:val="22"/>
                <w:szCs w:val="22"/>
              </w:rPr>
              <w:t>Опрос</w:t>
            </w:r>
          </w:p>
        </w:tc>
      </w:tr>
      <w:tr w:rsidR="00FB2AEF" w:rsidRPr="00FB2AEF" w:rsidTr="00E42E3D">
        <w:trPr>
          <w:trHeight w:val="437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3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ind w:left="37"/>
              <w:jc w:val="both"/>
              <w:rPr>
                <w:b/>
                <w:bCs/>
              </w:rPr>
            </w:pPr>
            <w:r w:rsidRPr="00FB2AEF">
              <w:rPr>
                <w:b/>
              </w:rPr>
              <w:t xml:space="preserve">Организационные работы по охране труда.   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10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6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1361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lastRenderedPageBreak/>
              <w:t>3.1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1.Концепция управления охраной труда в Республике Беларусь.</w:t>
            </w:r>
          </w:p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2.Организация и координация работ по охране труда в организациях сельского хозяйства.</w:t>
            </w:r>
          </w:p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4.Функциональные обязанности по охране труда должностных лиц сельскохозяйственных  организаций и предприятий.</w:t>
            </w:r>
          </w:p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5.Аттестация рабочих мест по условиям труда.</w:t>
            </w:r>
          </w:p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6.Планирование и финансирование мероприятий по охране труда.</w:t>
            </w:r>
          </w:p>
          <w:p w:rsidR="00FB2AEF" w:rsidRPr="00FB2AEF" w:rsidRDefault="00FB2AEF" w:rsidP="00E42E3D">
            <w:pPr>
              <w:spacing w:line="228" w:lineRule="auto"/>
              <w:jc w:val="both"/>
            </w:pPr>
            <w:r w:rsidRPr="00FB2AEF">
              <w:t>7.Обучение и пропаганда вопросов по охране труда.</w:t>
            </w:r>
          </w:p>
          <w:p w:rsidR="00FB2AEF" w:rsidRPr="00FB2AEF" w:rsidRDefault="00FB2AEF" w:rsidP="00E42E3D">
            <w:pPr>
              <w:ind w:left="37"/>
              <w:jc w:val="both"/>
            </w:pPr>
            <w:r w:rsidRPr="00FB2AEF">
              <w:t xml:space="preserve">8.Государственный надзор и общественный </w:t>
            </w:r>
            <w:proofErr w:type="gramStart"/>
            <w:r w:rsidRPr="00FB2AEF">
              <w:t>контроль за</w:t>
            </w:r>
            <w:proofErr w:type="gramEnd"/>
            <w:r w:rsidRPr="00FB2AEF">
              <w:t xml:space="preserve">  состоянием охраны труда.</w:t>
            </w:r>
          </w:p>
          <w:p w:rsidR="00FB2AEF" w:rsidRPr="00FB2AEF" w:rsidRDefault="00FB2AEF" w:rsidP="00E42E3D">
            <w:pPr>
              <w:ind w:left="37"/>
              <w:jc w:val="both"/>
            </w:pPr>
            <w:r w:rsidRPr="00FB2AEF">
              <w:t>9. Расследование и учет несчастных случаев и профессиональных заболеваний на производстве.</w:t>
            </w:r>
          </w:p>
          <w:p w:rsidR="00FB2AEF" w:rsidRPr="00FB2AEF" w:rsidRDefault="00FB2AEF" w:rsidP="00933390">
            <w:pPr>
              <w:spacing w:line="228" w:lineRule="auto"/>
              <w:jc w:val="both"/>
            </w:pPr>
            <w:r w:rsidRPr="00FB2AEF">
              <w:t>10.Обязательное социальное страхование от несчастных случаев и профессиональных заболеваний на производстве.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6</w:t>
            </w:r>
          </w:p>
        </w:tc>
        <w:tc>
          <w:tcPr>
            <w:tcW w:w="287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4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компьютерная презентация №3</w:t>
            </w:r>
          </w:p>
        </w:tc>
        <w:tc>
          <w:tcPr>
            <w:tcW w:w="406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 xml:space="preserve">[1] [4][5] [10] [16] [18] [21] [24] [26] [27] [29] [30] [31] [32] [43] [45] 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418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3.2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ind w:left="37"/>
              <w:jc w:val="both"/>
              <w:rPr>
                <w:b/>
              </w:rPr>
            </w:pPr>
            <w:r w:rsidRPr="00FB2AEF">
              <w:rPr>
                <w:b/>
              </w:rPr>
              <w:t xml:space="preserve">Организация </w:t>
            </w:r>
            <w:proofErr w:type="gramStart"/>
            <w:r w:rsidRPr="00FB2AEF">
              <w:rPr>
                <w:b/>
              </w:rPr>
              <w:t>обучения по охране</w:t>
            </w:r>
            <w:proofErr w:type="gramEnd"/>
            <w:r w:rsidRPr="00FB2AEF">
              <w:rPr>
                <w:b/>
              </w:rPr>
              <w:t xml:space="preserve"> труда</w:t>
            </w:r>
          </w:p>
          <w:p w:rsidR="00FB2AEF" w:rsidRPr="00FB2AEF" w:rsidRDefault="00FB2AEF" w:rsidP="00E42E3D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Ознакомление с системой обучения.</w:t>
            </w:r>
          </w:p>
          <w:p w:rsidR="00FB2AEF" w:rsidRPr="00FB2AEF" w:rsidRDefault="00FB2AEF" w:rsidP="00E42E3D">
            <w:pPr>
              <w:ind w:left="37"/>
              <w:jc w:val="both"/>
              <w:rPr>
                <w:b/>
              </w:rPr>
            </w:pPr>
            <w:r w:rsidRPr="00FB2AEF">
              <w:t>2.   Порядок проведения и содержания инструктажей и  их оформление.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spacing w:line="228" w:lineRule="auto"/>
              <w:rPr>
                <w:b/>
              </w:rPr>
            </w:pPr>
            <w:r w:rsidRPr="00FB2AEF">
              <w:rPr>
                <w:b/>
              </w:rPr>
              <w:t>4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Практикум по охране труда.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 xml:space="preserve"> Журнал регистрации инструктажей</w:t>
            </w:r>
          </w:p>
        </w:tc>
        <w:tc>
          <w:tcPr>
            <w:tcW w:w="406" w:type="pct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>[1] [2] [4] [10] [25] [45]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sz w:val="22"/>
                <w:szCs w:val="22"/>
              </w:rPr>
              <w:t>Опрос</w:t>
            </w:r>
          </w:p>
        </w:tc>
      </w:tr>
      <w:tr w:rsidR="00FB2AEF" w:rsidRPr="00FB2AEF" w:rsidTr="00E42E3D">
        <w:trPr>
          <w:trHeight w:val="298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4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  <w:rPr>
                <w:b/>
              </w:rPr>
            </w:pPr>
            <w:r w:rsidRPr="00FB2AEF">
              <w:rPr>
                <w:b/>
              </w:rPr>
              <w:t>Основы производственной санитарии.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16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12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FB2AEF">
        <w:trPr>
          <w:trHeight w:val="557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</w:pPr>
            <w:r w:rsidRPr="00FB2AEF">
              <w:t>4.1</w:t>
            </w: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</w:p>
          <w:p w:rsidR="00FB2AEF" w:rsidRPr="00FB2AEF" w:rsidRDefault="00FB2AEF" w:rsidP="00E42E3D">
            <w:pPr>
              <w:spacing w:line="228" w:lineRule="auto"/>
            </w:pPr>
            <w:r w:rsidRPr="00FB2AEF">
              <w:t>4.2</w:t>
            </w:r>
          </w:p>
          <w:p w:rsidR="00FB2AEF" w:rsidRPr="00FB2AEF" w:rsidRDefault="00FB2AEF" w:rsidP="00E42E3D">
            <w:pPr>
              <w:spacing w:line="228" w:lineRule="auto"/>
            </w:pPr>
          </w:p>
        </w:tc>
        <w:tc>
          <w:tcPr>
            <w:tcW w:w="1693" w:type="pct"/>
          </w:tcPr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lastRenderedPageBreak/>
              <w:t>Понятия о производственной санитарии.</w:t>
            </w:r>
          </w:p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rPr>
                <w:bCs/>
              </w:rPr>
              <w:t>Микроклимат рабочей зоны, действие его параметров на организм человека, нормирование, средства оценки и нормализация параметров микроклимата.</w:t>
            </w:r>
          </w:p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rPr>
                <w:bCs/>
              </w:rPr>
              <w:lastRenderedPageBreak/>
              <w:t>Вредные вещества и пыль в рабочей зоне и их нормализация.</w:t>
            </w:r>
          </w:p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rPr>
                <w:bCs/>
              </w:rPr>
              <w:t>Вредные излучения и защита от них на производстве.</w:t>
            </w:r>
          </w:p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rPr>
                <w:bCs/>
              </w:rPr>
              <w:t>Производственный шум, вибрация их действие на организм человека   и защита от их вредного воздействия.</w:t>
            </w:r>
          </w:p>
          <w:p w:rsidR="00FB2AEF" w:rsidRPr="00FB2AEF" w:rsidRDefault="00FB2AEF" w:rsidP="00E42E3D">
            <w:pPr>
              <w:numPr>
                <w:ilvl w:val="0"/>
                <w:numId w:val="7"/>
              </w:numPr>
              <w:tabs>
                <w:tab w:val="clear" w:pos="780"/>
                <w:tab w:val="left" w:pos="0"/>
                <w:tab w:val="num" w:pos="397"/>
                <w:tab w:val="left" w:pos="540"/>
              </w:tabs>
              <w:ind w:left="37" w:firstLine="0"/>
              <w:rPr>
                <w:bCs/>
              </w:rPr>
            </w:pPr>
            <w:r w:rsidRPr="00FB2AEF">
              <w:rPr>
                <w:bCs/>
              </w:rPr>
              <w:t>Производственное освещение и его нормализация.</w:t>
            </w:r>
          </w:p>
          <w:p w:rsidR="00FB2AEF" w:rsidRPr="00FB2AEF" w:rsidRDefault="00FB2AEF" w:rsidP="00E42E3D">
            <w:pPr>
              <w:jc w:val="both"/>
              <w:rPr>
                <w:b/>
                <w:bCs/>
              </w:rPr>
            </w:pPr>
            <w:r w:rsidRPr="00FB2AEF">
              <w:t>8.Основные санитарно-гигиенические и санитарно-технические требования к территории и зданиям предприятий и учреждений.</w:t>
            </w:r>
            <w:r w:rsidRPr="00FB2AEF">
              <w:rPr>
                <w:b/>
                <w:bCs/>
              </w:rPr>
              <w:t xml:space="preserve"> </w:t>
            </w:r>
          </w:p>
          <w:p w:rsidR="00FB2AEF" w:rsidRPr="00FB2AEF" w:rsidRDefault="00FB2AEF" w:rsidP="00E42E3D">
            <w:pPr>
              <w:jc w:val="both"/>
              <w:rPr>
                <w:b/>
                <w:bCs/>
              </w:rPr>
            </w:pPr>
            <w:r w:rsidRPr="00FB2AEF">
              <w:rPr>
                <w:b/>
                <w:bCs/>
              </w:rPr>
              <w:t>Исследование микроклимата в рабочей зоне.</w:t>
            </w:r>
          </w:p>
          <w:p w:rsidR="00FB2AEF" w:rsidRPr="00FB2AEF" w:rsidRDefault="00FB2AEF" w:rsidP="00E42E3D">
            <w:pPr>
              <w:numPr>
                <w:ilvl w:val="1"/>
                <w:numId w:val="7"/>
              </w:numPr>
              <w:tabs>
                <w:tab w:val="clear" w:pos="1500"/>
                <w:tab w:val="num" w:pos="397"/>
              </w:tabs>
              <w:ind w:left="37" w:firstLine="0"/>
              <w:jc w:val="both"/>
              <w:rPr>
                <w:bCs/>
              </w:rPr>
            </w:pPr>
            <w:r w:rsidRPr="00FB2AEF">
              <w:rPr>
                <w:bCs/>
              </w:rPr>
              <w:t>Методика и правила пользования приборами для определения температуры, относительной влажности, подвижности воздуха, барометрического давления.</w:t>
            </w:r>
          </w:p>
          <w:p w:rsidR="00FB2AEF" w:rsidRPr="00FB2AEF" w:rsidRDefault="00FB2AEF" w:rsidP="00E42E3D">
            <w:pPr>
              <w:numPr>
                <w:ilvl w:val="1"/>
                <w:numId w:val="7"/>
              </w:numPr>
              <w:tabs>
                <w:tab w:val="clear" w:pos="1500"/>
                <w:tab w:val="num" w:pos="397"/>
              </w:tabs>
              <w:ind w:left="37" w:firstLine="0"/>
              <w:jc w:val="both"/>
              <w:rPr>
                <w:bCs/>
              </w:rPr>
            </w:pPr>
            <w:r w:rsidRPr="00FB2AEF">
              <w:rPr>
                <w:bCs/>
              </w:rPr>
              <w:t>Определение воздухообмена.</w:t>
            </w:r>
          </w:p>
          <w:p w:rsidR="00FB2AEF" w:rsidRPr="00FB2AEF" w:rsidRDefault="00FB2AEF" w:rsidP="00E42E3D">
            <w:r w:rsidRPr="00FB2AEF">
              <w:rPr>
                <w:bCs/>
              </w:rPr>
              <w:t>Оценка полученных данных микроклимата с нормативными показателями.</w:t>
            </w:r>
          </w:p>
        </w:tc>
        <w:tc>
          <w:tcPr>
            <w:tcW w:w="240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lastRenderedPageBreak/>
              <w:t>8</w:t>
            </w: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t>4</w:t>
            </w:r>
          </w:p>
        </w:tc>
        <w:tc>
          <w:tcPr>
            <w:tcW w:w="287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lastRenderedPageBreak/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t>6</w:t>
            </w: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</w:p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484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AEF">
              <w:rPr>
                <w:rFonts w:ascii="Times New Roman" w:hAnsi="Times New Roman" w:cs="Times New Roman"/>
                <w:color w:val="000000"/>
              </w:rPr>
              <w:t xml:space="preserve">компьютерная </w:t>
            </w:r>
            <w:r w:rsidRPr="00FB2AEF">
              <w:rPr>
                <w:rFonts w:ascii="Times New Roman" w:hAnsi="Times New Roman" w:cs="Times New Roman"/>
                <w:color w:val="000000"/>
              </w:rPr>
              <w:lastRenderedPageBreak/>
              <w:t>презентация №4</w:t>
            </w: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FB2AEF">
            <w:pPr>
              <w:pStyle w:val="ParagraphStyle"/>
              <w:shd w:val="clear" w:color="auto" w:fill="FFFFFF"/>
              <w:ind w:right="45"/>
              <w:rPr>
                <w:rFonts w:ascii="Times New Roman" w:hAnsi="Times New Roman" w:cs="Times New Roman"/>
                <w:color w:val="000000"/>
              </w:rPr>
            </w:pP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AEF">
              <w:rPr>
                <w:rFonts w:ascii="Times New Roman" w:hAnsi="Times New Roman" w:cs="Times New Roman"/>
                <w:color w:val="000000"/>
              </w:rPr>
              <w:t xml:space="preserve">Приборы: </w:t>
            </w:r>
            <w:proofErr w:type="gramStart"/>
            <w:r w:rsidRPr="00FB2AEF">
              <w:rPr>
                <w:rFonts w:ascii="Times New Roman" w:hAnsi="Times New Roman" w:cs="Times New Roman"/>
                <w:color w:val="000000"/>
              </w:rPr>
              <w:t>аспирационный</w:t>
            </w:r>
            <w:proofErr w:type="gramEnd"/>
            <w:r w:rsidRPr="00FB2AEF">
              <w:rPr>
                <w:rFonts w:ascii="Times New Roman" w:hAnsi="Times New Roman" w:cs="Times New Roman"/>
                <w:color w:val="000000"/>
              </w:rPr>
              <w:t xml:space="preserve"> психрометрМ-34</w:t>
            </w: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AEF">
              <w:rPr>
                <w:rFonts w:ascii="Times New Roman" w:hAnsi="Times New Roman" w:cs="Times New Roman"/>
                <w:color w:val="000000"/>
              </w:rPr>
              <w:t>ТКА-ПКМ/60</w:t>
            </w: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60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AEF">
              <w:rPr>
                <w:rFonts w:ascii="Times New Roman" w:hAnsi="Times New Roman" w:cs="Times New Roman"/>
                <w:color w:val="000000"/>
              </w:rPr>
              <w:t>Практикум по охране труда</w:t>
            </w: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>[2]</w:t>
            </w:r>
          </w:p>
        </w:tc>
        <w:tc>
          <w:tcPr>
            <w:tcW w:w="406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lastRenderedPageBreak/>
              <w:t xml:space="preserve">[1]  [3] [4] [6] [8] [17] [18] [19] [20] [27] [38] [42] </w:t>
            </w: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lastRenderedPageBreak/>
              <w:t xml:space="preserve">[43] [44] [45] 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Промежуточн</w:t>
            </w:r>
            <w:r w:rsidRPr="00FB2AEF">
              <w:lastRenderedPageBreak/>
              <w:t>ый зачет</w:t>
            </w:r>
          </w:p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/>
          <w:p w:rsidR="00FB2AEF" w:rsidRPr="00FB2AEF" w:rsidRDefault="00FB2AEF" w:rsidP="00E42E3D">
            <w:r w:rsidRPr="00FB2AEF">
              <w:rPr>
                <w:sz w:val="22"/>
                <w:szCs w:val="22"/>
              </w:rPr>
              <w:t>Опрос</w:t>
            </w:r>
          </w:p>
        </w:tc>
      </w:tr>
      <w:tr w:rsidR="00FB2AEF" w:rsidRPr="00FB2AEF" w:rsidTr="00E42E3D">
        <w:trPr>
          <w:trHeight w:val="1361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</w:pPr>
            <w:r w:rsidRPr="00FB2AEF">
              <w:lastRenderedPageBreak/>
              <w:t>4.3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ind w:left="40"/>
              <w:jc w:val="both"/>
              <w:rPr>
                <w:b/>
                <w:bCs/>
                <w:lang w:val="be-BY"/>
              </w:rPr>
            </w:pPr>
            <w:r w:rsidRPr="00FB2AEF">
              <w:rPr>
                <w:b/>
                <w:bCs/>
                <w:lang w:val="be-BY"/>
              </w:rPr>
              <w:t>Исследование освещенности на рабочих местах.</w:t>
            </w:r>
          </w:p>
          <w:p w:rsidR="00FB2AEF" w:rsidRPr="00FB2AEF" w:rsidRDefault="00FB2AEF" w:rsidP="00E42E3D">
            <w:pPr>
              <w:widowControl w:val="0"/>
              <w:numPr>
                <w:ilvl w:val="0"/>
                <w:numId w:val="8"/>
              </w:numPr>
              <w:tabs>
                <w:tab w:val="clear" w:pos="757"/>
                <w:tab w:val="left" w:pos="397"/>
              </w:tabs>
              <w:ind w:left="40" w:firstLine="0"/>
              <w:jc w:val="both"/>
              <w:rPr>
                <w:bCs/>
                <w:lang w:val="be-BY"/>
              </w:rPr>
            </w:pPr>
            <w:r w:rsidRPr="00FB2AEF">
              <w:rPr>
                <w:bCs/>
                <w:lang w:val="be-BY"/>
              </w:rPr>
              <w:t>Изучение устройства и работа с люксметрами</w:t>
            </w:r>
          </w:p>
          <w:p w:rsidR="00FB2AEF" w:rsidRPr="00FB2AEF" w:rsidRDefault="00FB2AEF" w:rsidP="00E42E3D">
            <w:pPr>
              <w:tabs>
                <w:tab w:val="left" w:pos="397"/>
              </w:tabs>
              <w:ind w:left="40"/>
              <w:jc w:val="both"/>
              <w:rPr>
                <w:bCs/>
                <w:lang w:val="be-BY"/>
              </w:rPr>
            </w:pPr>
            <w:r w:rsidRPr="00FB2AEF">
              <w:rPr>
                <w:bCs/>
                <w:lang w:val="be-BY"/>
              </w:rPr>
              <w:t xml:space="preserve"> Ю-116 и ТКА-Люкс.</w:t>
            </w:r>
          </w:p>
          <w:p w:rsidR="00FB2AEF" w:rsidRPr="00FB2AEF" w:rsidRDefault="00FB2AEF" w:rsidP="00E42E3D">
            <w:pPr>
              <w:widowControl w:val="0"/>
              <w:numPr>
                <w:ilvl w:val="0"/>
                <w:numId w:val="8"/>
              </w:numPr>
              <w:tabs>
                <w:tab w:val="clear" w:pos="757"/>
                <w:tab w:val="left" w:pos="397"/>
              </w:tabs>
              <w:ind w:left="40" w:firstLine="0"/>
              <w:jc w:val="both"/>
              <w:rPr>
                <w:bCs/>
                <w:lang w:val="be-BY"/>
              </w:rPr>
            </w:pPr>
            <w:r w:rsidRPr="00FB2AEF">
              <w:rPr>
                <w:bCs/>
                <w:lang w:val="be-BY"/>
              </w:rPr>
              <w:t>Рассчет коэффициента естественного освещения (КЕО).</w:t>
            </w:r>
          </w:p>
          <w:p w:rsidR="00FB2AEF" w:rsidRPr="00FB2AEF" w:rsidRDefault="00FB2AEF" w:rsidP="00E42E3D">
            <w:pPr>
              <w:widowControl w:val="0"/>
              <w:numPr>
                <w:ilvl w:val="0"/>
                <w:numId w:val="8"/>
              </w:numPr>
              <w:tabs>
                <w:tab w:val="clear" w:pos="757"/>
                <w:tab w:val="left" w:pos="397"/>
              </w:tabs>
              <w:ind w:left="40" w:firstLine="0"/>
              <w:jc w:val="both"/>
              <w:rPr>
                <w:bCs/>
                <w:lang w:val="be-BY"/>
              </w:rPr>
            </w:pPr>
            <w:r w:rsidRPr="00FB2AEF">
              <w:rPr>
                <w:bCs/>
                <w:lang w:val="be-BY"/>
              </w:rPr>
              <w:t>Определение светового коэффициента помещения (К</w:t>
            </w:r>
            <w:r w:rsidRPr="00FB2AEF">
              <w:rPr>
                <w:bCs/>
                <w:vertAlign w:val="subscript"/>
                <w:lang w:val="be-BY"/>
              </w:rPr>
              <w:t>с</w:t>
            </w:r>
            <w:r w:rsidRPr="00FB2AEF">
              <w:rPr>
                <w:bCs/>
                <w:lang w:val="be-BY"/>
              </w:rPr>
              <w:t>).</w:t>
            </w:r>
          </w:p>
          <w:p w:rsidR="00FB2AEF" w:rsidRPr="00FB2AEF" w:rsidRDefault="00FB2AEF" w:rsidP="00E42E3D">
            <w:pPr>
              <w:widowControl w:val="0"/>
              <w:numPr>
                <w:ilvl w:val="0"/>
                <w:numId w:val="8"/>
              </w:numPr>
              <w:tabs>
                <w:tab w:val="clear" w:pos="757"/>
                <w:tab w:val="left" w:pos="397"/>
              </w:tabs>
              <w:ind w:left="40" w:firstLine="0"/>
              <w:jc w:val="both"/>
              <w:rPr>
                <w:bCs/>
                <w:lang w:val="be-BY"/>
              </w:rPr>
            </w:pPr>
            <w:r w:rsidRPr="00FB2AEF">
              <w:rPr>
                <w:bCs/>
                <w:lang w:val="be-BY"/>
              </w:rPr>
              <w:t xml:space="preserve">Определение освещенности </w:t>
            </w:r>
            <w:r w:rsidRPr="00FB2AEF">
              <w:rPr>
                <w:bCs/>
                <w:lang w:val="be-BY"/>
              </w:rPr>
              <w:lastRenderedPageBreak/>
              <w:t>искусственным светом на рабочем месте и установление подразряда зрительной работы.</w:t>
            </w:r>
          </w:p>
          <w:p w:rsidR="00FB2AEF" w:rsidRPr="00FB2AEF" w:rsidRDefault="00FB2AEF" w:rsidP="00E42E3D">
            <w:pPr>
              <w:jc w:val="both"/>
            </w:pPr>
            <w:r w:rsidRPr="00FB2AEF">
              <w:rPr>
                <w:bCs/>
                <w:lang w:val="be-BY"/>
              </w:rPr>
              <w:t>5. Оценка освещенности помещений искусственным и естественным светом</w:t>
            </w:r>
          </w:p>
        </w:tc>
        <w:tc>
          <w:tcPr>
            <w:tcW w:w="240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lastRenderedPageBreak/>
              <w:t>4</w:t>
            </w:r>
          </w:p>
        </w:tc>
        <w:tc>
          <w:tcPr>
            <w:tcW w:w="287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563094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563094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563094">
              <w:rPr>
                <w:b/>
              </w:rPr>
              <w:t>2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lang w:val="be-BY"/>
              </w:rPr>
            </w:pPr>
            <w:r w:rsidRPr="00FB2AEF">
              <w:t>Практикум по охране труда</w:t>
            </w:r>
            <w:r w:rsidRPr="00FB2AEF">
              <w:rPr>
                <w:lang w:val="be-BY"/>
              </w:rPr>
              <w:t xml:space="preserve"> Приборы</w:t>
            </w:r>
            <w:proofErr w:type="gramStart"/>
            <w:r w:rsidRPr="00FB2AEF">
              <w:rPr>
                <w:lang w:val="be-BY"/>
              </w:rPr>
              <w:t>:л</w:t>
            </w:r>
            <w:proofErr w:type="gramEnd"/>
            <w:r w:rsidRPr="00FB2AEF">
              <w:rPr>
                <w:lang w:val="be-BY"/>
              </w:rPr>
              <w:t>юксметр</w:t>
            </w:r>
          </w:p>
          <w:p w:rsidR="00FB2AEF" w:rsidRPr="00FB2AEF" w:rsidRDefault="00FB2AEF" w:rsidP="00E42E3D">
            <w:pPr>
              <w:spacing w:line="228" w:lineRule="auto"/>
              <w:jc w:val="center"/>
              <w:rPr>
                <w:lang w:val="be-BY"/>
              </w:rPr>
            </w:pPr>
            <w:r w:rsidRPr="00FB2AEF">
              <w:rPr>
                <w:lang w:val="be-BY"/>
              </w:rPr>
              <w:t>Ю-116, ТКА-Люкс.</w:t>
            </w: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color w:val="000000"/>
                <w:spacing w:val="-15"/>
              </w:rPr>
              <w:t>[2] [25]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sz w:val="22"/>
                <w:szCs w:val="22"/>
              </w:rPr>
              <w:t>Опрос</w:t>
            </w:r>
          </w:p>
        </w:tc>
      </w:tr>
      <w:tr w:rsidR="00FB2AEF" w:rsidRPr="00FB2AEF" w:rsidTr="00E42E3D">
        <w:trPr>
          <w:trHeight w:val="603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lastRenderedPageBreak/>
              <w:t>5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</w:pPr>
            <w:r w:rsidRPr="00FB2AEF">
              <w:rPr>
                <w:b/>
              </w:rPr>
              <w:t>Основы техники безопасности</w:t>
            </w:r>
            <w:r w:rsidRPr="00FB2AEF">
              <w:t>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13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11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4954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5.1</w:t>
            </w:r>
          </w:p>
        </w:tc>
        <w:tc>
          <w:tcPr>
            <w:tcW w:w="1693" w:type="pct"/>
          </w:tcPr>
          <w:p w:rsidR="00FB2AEF" w:rsidRPr="00FB2AEF" w:rsidRDefault="00FB2AEF" w:rsidP="00E42E3D">
            <w:r w:rsidRPr="00FB2AEF">
              <w:rPr>
                <w:b/>
              </w:rPr>
              <w:t>Основы техники безопасности</w:t>
            </w:r>
            <w:r w:rsidRPr="00FB2AEF">
              <w:t>.</w:t>
            </w:r>
          </w:p>
          <w:p w:rsidR="00FB2AEF" w:rsidRPr="00FB2AEF" w:rsidRDefault="00FB2AEF" w:rsidP="00E42E3D">
            <w:pPr>
              <w:jc w:val="center"/>
            </w:pPr>
            <w:r w:rsidRPr="00FB2AEF">
              <w:t>1.Техника безопасности, ее значение и задачи.</w:t>
            </w:r>
          </w:p>
          <w:p w:rsidR="00FB2AEF" w:rsidRPr="00FB2AEF" w:rsidRDefault="00FB2AEF" w:rsidP="00E42E3D">
            <w:pPr>
              <w:jc w:val="both"/>
              <w:rPr>
                <w:color w:val="000000"/>
              </w:rPr>
            </w:pPr>
            <w:r w:rsidRPr="00FB2AEF">
              <w:rPr>
                <w:color w:val="000000"/>
              </w:rPr>
              <w:t>2.Общие требования безопасности к оборудованию и производственным процессам.</w:t>
            </w:r>
          </w:p>
          <w:p w:rsidR="00FB2AEF" w:rsidRPr="00FB2AEF" w:rsidRDefault="00FB2AEF" w:rsidP="00E42E3D">
            <w:pPr>
              <w:jc w:val="both"/>
              <w:rPr>
                <w:color w:val="000000"/>
              </w:rPr>
            </w:pPr>
            <w:r w:rsidRPr="00FB2AEF">
              <w:rPr>
                <w:color w:val="000000"/>
              </w:rPr>
              <w:t>3.Техничиские средства обеспечения безопасности.</w:t>
            </w:r>
          </w:p>
          <w:p w:rsidR="00FB2AEF" w:rsidRPr="00FB2AEF" w:rsidRDefault="00FB2AEF" w:rsidP="00E42E3D">
            <w:pPr>
              <w:jc w:val="both"/>
              <w:rPr>
                <w:color w:val="000000"/>
              </w:rPr>
            </w:pPr>
            <w:r w:rsidRPr="00FB2AEF">
              <w:rPr>
                <w:color w:val="000000"/>
              </w:rPr>
              <w:t>4.Электробезопасность.</w:t>
            </w:r>
          </w:p>
          <w:p w:rsidR="00FB2AEF" w:rsidRPr="00FB2AEF" w:rsidRDefault="00FB2AEF" w:rsidP="00E42E3D">
            <w:pPr>
              <w:rPr>
                <w:color w:val="000000"/>
              </w:rPr>
            </w:pPr>
            <w:r w:rsidRPr="00FB2AEF">
              <w:rPr>
                <w:color w:val="000000"/>
              </w:rPr>
              <w:t>5.Меры безопасности при работе на ПЭВМ и др. оргтехники.</w:t>
            </w:r>
          </w:p>
          <w:p w:rsidR="00FB2AEF" w:rsidRPr="00FB2AEF" w:rsidRDefault="00FB2AEF" w:rsidP="00E42E3D">
            <w:pPr>
              <w:pStyle w:val="aa"/>
              <w:tabs>
                <w:tab w:val="left" w:pos="426"/>
              </w:tabs>
              <w:spacing w:after="0"/>
              <w:ind w:left="0"/>
            </w:pPr>
            <w:r w:rsidRPr="00FB2AEF">
              <w:rPr>
                <w:color w:val="000000"/>
              </w:rPr>
              <w:t xml:space="preserve"> </w:t>
            </w:r>
            <w:r w:rsidRPr="00FB2AEF">
              <w:t>6.Обшие  меры безопасности на основных видах работ в растениеводстве и животноводстве.</w:t>
            </w:r>
          </w:p>
          <w:p w:rsidR="00FB2AEF" w:rsidRPr="00FB2AEF" w:rsidRDefault="00FB2AEF" w:rsidP="00E42E3D">
            <w:pPr>
              <w:pStyle w:val="aa"/>
              <w:tabs>
                <w:tab w:val="left" w:pos="426"/>
              </w:tabs>
              <w:spacing w:after="0"/>
              <w:ind w:left="0"/>
              <w:rPr>
                <w:spacing w:val="-3"/>
              </w:rPr>
            </w:pPr>
            <w:r w:rsidRPr="00FB2AEF">
              <w:t>7.</w:t>
            </w:r>
            <w:r w:rsidRPr="00FB2AEF">
              <w:rPr>
                <w:spacing w:val="-3"/>
              </w:rPr>
              <w:t xml:space="preserve"> Безопасность эксплуатации </w:t>
            </w:r>
            <w:r w:rsidRPr="00FB2AEF">
              <w:rPr>
                <w:bCs/>
                <w:spacing w:val="-3"/>
              </w:rPr>
              <w:t xml:space="preserve">теплотехнического </w:t>
            </w:r>
            <w:r w:rsidRPr="00FB2AEF">
              <w:rPr>
                <w:spacing w:val="-3"/>
              </w:rPr>
              <w:t xml:space="preserve">оборудования, сосудов под давлением. </w:t>
            </w:r>
          </w:p>
          <w:p w:rsidR="00FB2AEF" w:rsidRPr="00FB2AEF" w:rsidRDefault="00FB2AEF" w:rsidP="00E42E3D">
            <w:pPr>
              <w:pStyle w:val="aa"/>
              <w:tabs>
                <w:tab w:val="left" w:pos="426"/>
              </w:tabs>
              <w:spacing w:after="0"/>
              <w:ind w:left="0"/>
              <w:rPr>
                <w:spacing w:val="-2"/>
              </w:rPr>
            </w:pPr>
            <w:r w:rsidRPr="00FB2AEF">
              <w:rPr>
                <w:spacing w:val="-2"/>
              </w:rPr>
              <w:t xml:space="preserve">8.Безопасность труда на транспортных и погрузочно-разгрузочных работах. </w:t>
            </w:r>
          </w:p>
          <w:p w:rsidR="00FB2AEF" w:rsidRPr="00FB2AEF" w:rsidRDefault="00FB2AEF" w:rsidP="00E42E3D">
            <w:pPr>
              <w:pStyle w:val="aa"/>
              <w:tabs>
                <w:tab w:val="left" w:pos="426"/>
              </w:tabs>
              <w:spacing w:after="0"/>
              <w:ind w:left="0"/>
            </w:pPr>
            <w:r w:rsidRPr="00FB2AEF">
              <w:rPr>
                <w:spacing w:val="-2"/>
              </w:rPr>
              <w:t>9.</w:t>
            </w:r>
            <w:r w:rsidRPr="00FB2AEF">
              <w:t xml:space="preserve"> Основные меры безопасности </w:t>
            </w:r>
            <w:r w:rsidRPr="00FB2AEF">
              <w:rPr>
                <w:spacing w:val="-4"/>
              </w:rPr>
              <w:t>при перевозке людей.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  <w:r w:rsidRPr="00FB2AEF">
              <w:t>13</w:t>
            </w: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  <w:r w:rsidRPr="00FB2AEF">
              <w:t>2</w:t>
            </w: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  <w:r w:rsidRPr="00FB2AEF">
              <w:t>11</w:t>
            </w: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  <w:rPr>
                <w:lang w:val="en-US"/>
              </w:rPr>
            </w:pPr>
          </w:p>
        </w:tc>
        <w:tc>
          <w:tcPr>
            <w:tcW w:w="484" w:type="pct"/>
          </w:tcPr>
          <w:p w:rsidR="00FB2AEF" w:rsidRPr="00FB2AEF" w:rsidRDefault="00FB2AEF" w:rsidP="00E42E3D">
            <w:r w:rsidRPr="00FB2AEF">
              <w:t>компьютерная презентация №5</w:t>
            </w:r>
          </w:p>
        </w:tc>
        <w:tc>
          <w:tcPr>
            <w:tcW w:w="406" w:type="pct"/>
            <w:vAlign w:val="center"/>
          </w:tcPr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  <w:u w:val="single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  <w:u w:val="single"/>
              </w:rPr>
              <w:t>[1] [2]</w:t>
            </w:r>
          </w:p>
          <w:p w:rsidR="00FB2AEF" w:rsidRPr="00FB2AEF" w:rsidRDefault="00FB2AEF" w:rsidP="00E42E3D">
            <w:pPr>
              <w:pStyle w:val="ParagraphStyle"/>
              <w:shd w:val="clear" w:color="auto" w:fill="FFFFFF"/>
              <w:ind w:left="45" w:right="3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FB2AEF">
              <w:rPr>
                <w:rFonts w:ascii="Times New Roman" w:hAnsi="Times New Roman" w:cs="Times New Roman"/>
                <w:color w:val="000000"/>
                <w:spacing w:val="-15"/>
              </w:rPr>
              <w:t>[3] [4] [6] [7] [8] [15] [18] [19] [26] [33] [34] [38] [39] [42] [43]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color w:val="000000"/>
                <w:spacing w:val="-15"/>
              </w:rPr>
              <w:t xml:space="preserve">[44] [45] 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357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6</w:t>
            </w:r>
          </w:p>
        </w:tc>
        <w:tc>
          <w:tcPr>
            <w:tcW w:w="1693" w:type="pct"/>
          </w:tcPr>
          <w:p w:rsidR="00FB2AEF" w:rsidRPr="00FB2AEF" w:rsidRDefault="00FB2AEF" w:rsidP="00E42E3D">
            <w:r w:rsidRPr="00FB2AEF">
              <w:rPr>
                <w:b/>
              </w:rPr>
              <w:t>Основы пожарной безопасности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8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5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1361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</w:pPr>
          </w:p>
        </w:tc>
        <w:tc>
          <w:tcPr>
            <w:tcW w:w="1693" w:type="pct"/>
          </w:tcPr>
          <w:p w:rsidR="00FB2AEF" w:rsidRPr="00FB2AEF" w:rsidRDefault="00FB2AEF" w:rsidP="00E42E3D">
            <w:pPr>
              <w:rPr>
                <w:sz w:val="25"/>
                <w:szCs w:val="25"/>
              </w:rPr>
            </w:pPr>
            <w:r w:rsidRPr="00FB2AEF">
              <w:t>1.Основные причины пожаров в сельском хозяйстве. Экономический ущерб от пожаров.</w:t>
            </w:r>
            <w:r w:rsidRPr="00FB2AEF">
              <w:rPr>
                <w:sz w:val="25"/>
                <w:szCs w:val="25"/>
              </w:rPr>
              <w:t xml:space="preserve"> 2.Горение и пожароопасные свойства веществ. </w:t>
            </w:r>
          </w:p>
          <w:p w:rsidR="00FB2AEF" w:rsidRPr="00FB2AEF" w:rsidRDefault="00FB2AEF" w:rsidP="00E42E3D">
            <w:pPr>
              <w:rPr>
                <w:sz w:val="25"/>
                <w:szCs w:val="25"/>
              </w:rPr>
            </w:pPr>
            <w:r w:rsidRPr="00FB2AEF">
              <w:rPr>
                <w:sz w:val="25"/>
                <w:szCs w:val="25"/>
              </w:rPr>
              <w:t>3.Степень огнестойкости зданий и категории пожарной опасности производств.</w:t>
            </w:r>
          </w:p>
          <w:p w:rsidR="00FB2AEF" w:rsidRPr="00FB2AEF" w:rsidRDefault="00FB2AEF" w:rsidP="00E42E3D">
            <w:r w:rsidRPr="00FB2AEF">
              <w:lastRenderedPageBreak/>
              <w:t>4.Требования пожарной безопасности к генеральным планам сельскохозяйственных предприятий.</w:t>
            </w:r>
          </w:p>
          <w:p w:rsidR="00FB2AEF" w:rsidRPr="00FB2AEF" w:rsidRDefault="00FB2AEF" w:rsidP="00E42E3D">
            <w:r w:rsidRPr="00FB2AEF">
              <w:t>5.Пожарная профилактика зданий, сооружений и технологических процессов.</w:t>
            </w:r>
          </w:p>
          <w:p w:rsidR="00FB2AEF" w:rsidRPr="00FB2AEF" w:rsidRDefault="00FB2AEF" w:rsidP="00E42E3D">
            <w:r w:rsidRPr="00FB2AEF">
              <w:t>5.Молниезащита зданий и сооружений. Правила поведения людей во время грозы в поле и в помещениях.</w:t>
            </w:r>
          </w:p>
          <w:p w:rsidR="00FB2AEF" w:rsidRPr="00FB2AEF" w:rsidRDefault="00FB2AEF" w:rsidP="00E42E3D">
            <w:r w:rsidRPr="00FB2AEF">
              <w:t>6.Огнегасительные  вещества и технические средства  для  тушения пожаров.</w:t>
            </w:r>
          </w:p>
          <w:p w:rsidR="00FB2AEF" w:rsidRPr="00FB2AEF" w:rsidRDefault="00FB2AEF" w:rsidP="00E42E3D">
            <w:r w:rsidRPr="00FB2AEF">
              <w:t>7.Особенности тушения пожаров в растениеводстве и животноводстве.</w:t>
            </w:r>
          </w:p>
          <w:p w:rsidR="00FB2AEF" w:rsidRPr="00FB2AEF" w:rsidRDefault="00FB2AEF" w:rsidP="00E42E3D">
            <w:pPr>
              <w:rPr>
                <w:sz w:val="25"/>
                <w:szCs w:val="25"/>
              </w:rPr>
            </w:pPr>
            <w:r w:rsidRPr="00FB2AEF">
              <w:t>8.Организация пожарной охраны  в сельском хозяйстве.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  <w:r w:rsidRPr="00FB2AEF">
              <w:t>5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</w:pPr>
          </w:p>
          <w:p w:rsidR="00FB2AEF" w:rsidRPr="00FB2AEF" w:rsidRDefault="00FB2AEF" w:rsidP="00E42E3D">
            <w:pPr>
              <w:jc w:val="center"/>
            </w:pPr>
            <w:r w:rsidRPr="00FB2AEF">
              <w:t>5</w:t>
            </w:r>
          </w:p>
        </w:tc>
        <w:tc>
          <w:tcPr>
            <w:tcW w:w="484" w:type="pct"/>
          </w:tcPr>
          <w:p w:rsidR="00FB2AEF" w:rsidRPr="00FB2AEF" w:rsidRDefault="00FB2AEF" w:rsidP="00E42E3D">
            <w:r w:rsidRPr="00FB2AEF">
              <w:t>компьютерная презентация №6</w:t>
            </w:r>
          </w:p>
        </w:tc>
        <w:tc>
          <w:tcPr>
            <w:tcW w:w="406" w:type="pct"/>
          </w:tcPr>
          <w:p w:rsidR="00FB2AEF" w:rsidRPr="00FB2AEF" w:rsidRDefault="00FB2AEF" w:rsidP="00E42E3D">
            <w:pPr>
              <w:jc w:val="center"/>
            </w:pPr>
            <w:r w:rsidRPr="00FB2AEF">
              <w:rPr>
                <w:color w:val="000000"/>
                <w:spacing w:val="-15"/>
              </w:rPr>
              <w:t xml:space="preserve">[1] [3] [4] [6] [7] [8] [9] [15] [19] [22] [38] [42] [43] [44] </w:t>
            </w:r>
            <w:r w:rsidRPr="00FB2AEF">
              <w:rPr>
                <w:color w:val="000000"/>
                <w:spacing w:val="-15"/>
              </w:rPr>
              <w:lastRenderedPageBreak/>
              <w:t xml:space="preserve">[45] 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1747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lastRenderedPageBreak/>
              <w:t>7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  <w:rPr>
                <w:b/>
              </w:rPr>
            </w:pPr>
            <w:r w:rsidRPr="00FB2AEF">
              <w:rPr>
                <w:b/>
              </w:rPr>
              <w:t>Первичные средства  пожаротушения.</w:t>
            </w:r>
          </w:p>
          <w:p w:rsidR="00FB2AEF" w:rsidRPr="00FB2AEF" w:rsidRDefault="00FB2AEF" w:rsidP="00E42E3D">
            <w:pPr>
              <w:numPr>
                <w:ilvl w:val="0"/>
                <w:numId w:val="9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 xml:space="preserve">Свойства основных </w:t>
            </w:r>
            <w:proofErr w:type="spellStart"/>
            <w:r w:rsidRPr="00FB2AEF">
              <w:t>огнегасительных</w:t>
            </w:r>
            <w:proofErr w:type="spellEnd"/>
            <w:r w:rsidRPr="00FB2AEF">
              <w:t xml:space="preserve"> веществ и технические средства для их применения.</w:t>
            </w:r>
          </w:p>
          <w:p w:rsidR="00FB2AEF" w:rsidRPr="00FB2AEF" w:rsidRDefault="00FB2AEF" w:rsidP="00E42E3D">
            <w:pPr>
              <w:numPr>
                <w:ilvl w:val="0"/>
                <w:numId w:val="9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Классификация огнетушителей, устройство и правила их эксплуатации.</w:t>
            </w:r>
          </w:p>
        </w:tc>
        <w:tc>
          <w:tcPr>
            <w:tcW w:w="240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3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2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1</w:t>
            </w:r>
          </w:p>
        </w:tc>
        <w:tc>
          <w:tcPr>
            <w:tcW w:w="484" w:type="pct"/>
          </w:tcPr>
          <w:p w:rsidR="00FB2AEF" w:rsidRPr="00FB2AEF" w:rsidRDefault="00FB2AEF" w:rsidP="00FB2AEF">
            <w:pPr>
              <w:spacing w:line="228" w:lineRule="auto"/>
            </w:pPr>
            <w:r w:rsidRPr="00FB2AEF">
              <w:t xml:space="preserve">Практикум по охране труда Плакаты, стенды, </w:t>
            </w:r>
            <w:proofErr w:type="spellStart"/>
            <w:r w:rsidRPr="00FB2AEF">
              <w:t>огнетушители</w:t>
            </w:r>
            <w:proofErr w:type="gramStart"/>
            <w:r w:rsidRPr="00FB2AEF">
              <w:t>.Ф</w:t>
            </w:r>
            <w:proofErr w:type="gramEnd"/>
            <w:r w:rsidRPr="00FB2AEF">
              <w:t>ильмы</w:t>
            </w:r>
            <w:proofErr w:type="spellEnd"/>
            <w:r w:rsidRPr="00FB2AEF">
              <w:t xml:space="preserve"> </w:t>
            </w: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color w:val="000000"/>
                <w:spacing w:val="-15"/>
              </w:rPr>
              <w:t xml:space="preserve"> [2] [25]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sz w:val="22"/>
                <w:szCs w:val="22"/>
              </w:rPr>
              <w:t>Опрос</w:t>
            </w:r>
          </w:p>
        </w:tc>
      </w:tr>
      <w:tr w:rsidR="00FB2AEF" w:rsidRPr="00FB2AEF" w:rsidTr="00E42E3D">
        <w:trPr>
          <w:trHeight w:val="314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8</w:t>
            </w:r>
          </w:p>
        </w:tc>
        <w:tc>
          <w:tcPr>
            <w:tcW w:w="1693" w:type="pct"/>
          </w:tcPr>
          <w:p w:rsidR="00FB2AEF" w:rsidRPr="00FB2AEF" w:rsidRDefault="00FB2AEF" w:rsidP="00E42E3D">
            <w:pPr>
              <w:jc w:val="both"/>
              <w:rPr>
                <w:b/>
              </w:rPr>
            </w:pPr>
            <w:r w:rsidRPr="00FB2AEF">
              <w:rPr>
                <w:b/>
              </w:rPr>
              <w:t>Оказание первой помощи пострадавшим.</w:t>
            </w:r>
          </w:p>
        </w:tc>
        <w:tc>
          <w:tcPr>
            <w:tcW w:w="240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  <w:r w:rsidRPr="00FB2AEF">
              <w:rPr>
                <w:b/>
              </w:rPr>
              <w:t>4</w:t>
            </w: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80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4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418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</w:pPr>
          </w:p>
        </w:tc>
        <w:tc>
          <w:tcPr>
            <w:tcW w:w="1693" w:type="pct"/>
          </w:tcPr>
          <w:p w:rsidR="00FB2AEF" w:rsidRPr="00FB2AEF" w:rsidRDefault="00FB2AEF" w:rsidP="00E42E3D">
            <w:pPr>
              <w:numPr>
                <w:ilvl w:val="0"/>
                <w:numId w:val="10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Изучение основных методов и последовательности оказания первой помощи пострадавшему.</w:t>
            </w:r>
          </w:p>
          <w:p w:rsidR="00FB2AEF" w:rsidRPr="00FB2AEF" w:rsidRDefault="00FB2AEF" w:rsidP="00E42E3D">
            <w:pPr>
              <w:numPr>
                <w:ilvl w:val="0"/>
                <w:numId w:val="10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Рассмотрение способов освобождения пострадавшего от повреждающего фактора, проведение искусственного дыхания и непрямого массажа сердца.</w:t>
            </w:r>
          </w:p>
          <w:p w:rsidR="00FB2AEF" w:rsidRPr="00FB2AEF" w:rsidRDefault="00FB2AEF" w:rsidP="00E42E3D">
            <w:pPr>
              <w:numPr>
                <w:ilvl w:val="0"/>
                <w:numId w:val="10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Изучение методов временной остановки кровотечения и иммобилизации переломов.</w:t>
            </w:r>
          </w:p>
          <w:p w:rsidR="00FB2AEF" w:rsidRPr="00FB2AEF" w:rsidRDefault="00FB2AEF" w:rsidP="00E42E3D">
            <w:pPr>
              <w:numPr>
                <w:ilvl w:val="0"/>
                <w:numId w:val="10"/>
              </w:numPr>
              <w:tabs>
                <w:tab w:val="clear" w:pos="720"/>
                <w:tab w:val="num" w:pos="397"/>
              </w:tabs>
              <w:ind w:left="37" w:firstLine="0"/>
              <w:jc w:val="both"/>
            </w:pPr>
            <w:r w:rsidRPr="00FB2AEF">
              <w:t>Обучение оказанию первой помощи при ожогах, обморожениях, отравлениях ядохимикатами, при укусах животных и других случаях.</w:t>
            </w:r>
          </w:p>
          <w:p w:rsidR="00FB2AEF" w:rsidRPr="00FB2AEF" w:rsidRDefault="00FB2AEF" w:rsidP="00E42E3D">
            <w:pPr>
              <w:ind w:left="37"/>
              <w:jc w:val="both"/>
            </w:pPr>
            <w:r w:rsidRPr="00FB2AEF">
              <w:lastRenderedPageBreak/>
              <w:t>5.Изучение способов транспортировки пострадавшего в медицинское учреждение.</w:t>
            </w:r>
          </w:p>
        </w:tc>
        <w:tc>
          <w:tcPr>
            <w:tcW w:w="240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lastRenderedPageBreak/>
              <w:t>4</w:t>
            </w:r>
          </w:p>
        </w:tc>
        <w:tc>
          <w:tcPr>
            <w:tcW w:w="287" w:type="pct"/>
            <w:vAlign w:val="center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480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>4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8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t xml:space="preserve">Фильм «Доврачебная помощь» </w:t>
            </w:r>
          </w:p>
          <w:p w:rsidR="00FB2AEF" w:rsidRPr="00FB2AEF" w:rsidRDefault="00FB2AEF" w:rsidP="00E42E3D">
            <w:pPr>
              <w:spacing w:line="228" w:lineRule="auto"/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  <w:r w:rsidRPr="00FB2AEF">
              <w:rPr>
                <w:color w:val="000000"/>
                <w:spacing w:val="-15"/>
              </w:rPr>
              <w:t xml:space="preserve">[1]  [2] [3] [4] [6] [7] [8] [15] [19] [38] [42] [43] [44] [45] </w:t>
            </w:r>
          </w:p>
        </w:tc>
        <w:tc>
          <w:tcPr>
            <w:tcW w:w="334" w:type="pct"/>
          </w:tcPr>
          <w:p w:rsidR="00FB2AEF" w:rsidRPr="00FB2AEF" w:rsidRDefault="00FB2AEF" w:rsidP="00E42E3D">
            <w:pPr>
              <w:spacing w:line="228" w:lineRule="auto"/>
              <w:jc w:val="center"/>
            </w:pPr>
          </w:p>
        </w:tc>
      </w:tr>
      <w:tr w:rsidR="00FB2AEF" w:rsidRPr="00FB2AEF" w:rsidTr="00E42E3D">
        <w:trPr>
          <w:trHeight w:val="378"/>
          <w:jc w:val="center"/>
        </w:trPr>
        <w:tc>
          <w:tcPr>
            <w:tcW w:w="309" w:type="pct"/>
          </w:tcPr>
          <w:p w:rsidR="00FB2AEF" w:rsidRPr="00FB2AEF" w:rsidRDefault="00FB2AEF" w:rsidP="00E42E3D">
            <w:pPr>
              <w:spacing w:line="228" w:lineRule="auto"/>
            </w:pPr>
          </w:p>
        </w:tc>
        <w:tc>
          <w:tcPr>
            <w:tcW w:w="1693" w:type="pct"/>
          </w:tcPr>
          <w:p w:rsidR="00FB2AEF" w:rsidRPr="00FB2AEF" w:rsidRDefault="00FB2AEF" w:rsidP="00E42E3D">
            <w:pPr>
              <w:tabs>
                <w:tab w:val="left" w:pos="2310"/>
                <w:tab w:val="left" w:pos="6060"/>
                <w:tab w:val="left" w:pos="7620"/>
                <w:tab w:val="left" w:pos="8385"/>
              </w:tabs>
              <w:rPr>
                <w:b/>
                <w:sz w:val="28"/>
              </w:rPr>
            </w:pPr>
            <w:r w:rsidRPr="00FB2AEF">
              <w:rPr>
                <w:b/>
                <w:sz w:val="28"/>
              </w:rPr>
              <w:t>Итого:</w:t>
            </w:r>
          </w:p>
        </w:tc>
        <w:tc>
          <w:tcPr>
            <w:tcW w:w="24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63</w:t>
            </w: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8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8</w:t>
            </w:r>
          </w:p>
        </w:tc>
        <w:tc>
          <w:tcPr>
            <w:tcW w:w="240" w:type="pct"/>
            <w:shd w:val="clear" w:color="auto" w:fill="auto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2</w:t>
            </w:r>
          </w:p>
        </w:tc>
        <w:tc>
          <w:tcPr>
            <w:tcW w:w="480" w:type="pct"/>
          </w:tcPr>
          <w:p w:rsidR="00FB2AEF" w:rsidRPr="00FB2AEF" w:rsidRDefault="00FB2AEF" w:rsidP="00E42E3D">
            <w:pPr>
              <w:jc w:val="center"/>
              <w:rPr>
                <w:b/>
              </w:rPr>
            </w:pPr>
            <w:r w:rsidRPr="00FB2AEF">
              <w:rPr>
                <w:b/>
              </w:rPr>
              <w:t>45</w:t>
            </w:r>
          </w:p>
        </w:tc>
        <w:tc>
          <w:tcPr>
            <w:tcW w:w="484" w:type="pct"/>
          </w:tcPr>
          <w:p w:rsidR="00FB2AEF" w:rsidRPr="00FB2AEF" w:rsidRDefault="00FB2AEF" w:rsidP="00E42E3D">
            <w:pPr>
              <w:jc w:val="center"/>
            </w:pPr>
          </w:p>
        </w:tc>
        <w:tc>
          <w:tcPr>
            <w:tcW w:w="406" w:type="pct"/>
          </w:tcPr>
          <w:p w:rsidR="00FB2AEF" w:rsidRPr="00FB2AEF" w:rsidRDefault="00FB2AEF" w:rsidP="00E42E3D">
            <w:pPr>
              <w:jc w:val="center"/>
              <w:rPr>
                <w:color w:val="000000"/>
                <w:spacing w:val="-15"/>
              </w:rPr>
            </w:pPr>
          </w:p>
        </w:tc>
        <w:tc>
          <w:tcPr>
            <w:tcW w:w="334" w:type="pct"/>
          </w:tcPr>
          <w:p w:rsidR="00FB2AEF" w:rsidRPr="00FB2AEF" w:rsidRDefault="00FB2AEF" w:rsidP="00E42E3D">
            <w:pPr>
              <w:jc w:val="center"/>
            </w:pPr>
          </w:p>
        </w:tc>
      </w:tr>
    </w:tbl>
    <w:p w:rsidR="00FB2AEF" w:rsidRPr="00FB2AEF" w:rsidRDefault="00FB2AEF" w:rsidP="00FB2AEF">
      <w:pPr>
        <w:pStyle w:val="a4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left="140" w:firstLine="0"/>
        <w:rPr>
          <w:rFonts w:ascii="Times New Roman" w:hAnsi="Times New Roman" w:cs="Times New Roman"/>
          <w:sz w:val="28"/>
          <w:szCs w:val="28"/>
        </w:rPr>
        <w:sectPr w:rsidR="00FB2AEF" w:rsidRPr="00FB2AEF" w:rsidSect="00563094">
          <w:pgSz w:w="16837" w:h="11905" w:orient="landscape"/>
          <w:pgMar w:top="1135" w:right="1258" w:bottom="1105" w:left="899" w:header="0" w:footer="3" w:gutter="0"/>
          <w:cols w:space="720"/>
          <w:noEndnote/>
          <w:docGrid w:linePitch="360"/>
        </w:sectPr>
      </w:pPr>
    </w:p>
    <w:p w:rsidR="00FB2AEF" w:rsidRPr="00FB2AEF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lastRenderedPageBreak/>
        <w:t>ПРОТОКОЛ СОГЛАСОВАНИЕ УЧЕБНОЙ ПРОГРАММЫ</w:t>
      </w:r>
    </w:p>
    <w:p w:rsidR="00FB2AEF" w:rsidRPr="00FB2AEF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t>ПО ИЗУЧАЕМОЙ УЧЕБНОЙ ДИСЦИПЛИНЕ</w:t>
      </w:r>
    </w:p>
    <w:p w:rsidR="00FB2AEF" w:rsidRPr="00FB2AEF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t>С ДРУГИМИ ДИСЦИПЛИНАМИ СПЕЦИАЛЬНОСТИ</w:t>
      </w:r>
    </w:p>
    <w:p w:rsidR="00FB2AEF" w:rsidRPr="00FB2AEF" w:rsidRDefault="00FB2AEF" w:rsidP="00FB2A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1819"/>
        <w:gridCol w:w="2789"/>
        <w:gridCol w:w="2424"/>
      </w:tblGrid>
      <w:tr w:rsidR="00FB2AEF" w:rsidRPr="00FB2AEF" w:rsidTr="00E42E3D">
        <w:tc>
          <w:tcPr>
            <w:tcW w:w="2592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 xml:space="preserve"> Название дисциплины, с которой требуется согласование</w:t>
            </w:r>
          </w:p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 xml:space="preserve"> Название кафедры</w:t>
            </w:r>
          </w:p>
        </w:tc>
        <w:tc>
          <w:tcPr>
            <w:tcW w:w="3170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 xml:space="preserve">Предложения об изменениях в содержании учебной программы </w:t>
            </w:r>
            <w:proofErr w:type="gramStart"/>
            <w:r w:rsidRPr="00FB2AEF">
              <w:rPr>
                <w:sz w:val="28"/>
                <w:szCs w:val="28"/>
              </w:rPr>
              <w:t>по</w:t>
            </w:r>
            <w:proofErr w:type="gramEnd"/>
            <w:r w:rsidRPr="00FB2AEF">
              <w:rPr>
                <w:sz w:val="28"/>
                <w:szCs w:val="28"/>
              </w:rPr>
              <w:t xml:space="preserve"> изучаемой учебной</w:t>
            </w:r>
          </w:p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>дисциплине</w:t>
            </w:r>
          </w:p>
        </w:tc>
        <w:tc>
          <w:tcPr>
            <w:tcW w:w="2593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>Решение, принятое</w:t>
            </w:r>
          </w:p>
          <w:p w:rsidR="00FB2AEF" w:rsidRPr="00FB2AEF" w:rsidRDefault="00FB2AEF" w:rsidP="00E42E3D">
            <w:pPr>
              <w:rPr>
                <w:sz w:val="28"/>
                <w:szCs w:val="28"/>
              </w:rPr>
            </w:pPr>
            <w:r w:rsidRPr="00FB2AEF">
              <w:rPr>
                <w:sz w:val="28"/>
                <w:szCs w:val="28"/>
              </w:rPr>
              <w:t>кафедрой, разработавшей учебную программу (с указанием даты и номера протокола)</w:t>
            </w:r>
          </w:p>
        </w:tc>
      </w:tr>
      <w:tr w:rsidR="00FB2AEF" w:rsidRPr="00FB2AEF" w:rsidTr="00E42E3D">
        <w:tc>
          <w:tcPr>
            <w:tcW w:w="2592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3170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</w:tr>
      <w:tr w:rsidR="00FB2AEF" w:rsidRPr="00FB2AEF" w:rsidTr="00E42E3D">
        <w:tc>
          <w:tcPr>
            <w:tcW w:w="2592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3170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2AEF" w:rsidRPr="00FB2AEF" w:rsidRDefault="00FB2AEF" w:rsidP="00E42E3D">
            <w:pPr>
              <w:rPr>
                <w:sz w:val="28"/>
                <w:szCs w:val="28"/>
              </w:rPr>
            </w:pPr>
          </w:p>
        </w:tc>
      </w:tr>
    </w:tbl>
    <w:p w:rsidR="00FB2AEF" w:rsidRPr="00FB2AEF" w:rsidRDefault="00FB2AEF" w:rsidP="00FB2AEF">
      <w:pPr>
        <w:rPr>
          <w:sz w:val="28"/>
          <w:szCs w:val="28"/>
        </w:rPr>
      </w:pPr>
    </w:p>
    <w:p w:rsidR="00FB2AEF" w:rsidRPr="00FB2AEF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t>ДОПОЛНЕНИЯ И ИЗМЕНЕНИЯ К УЧЕБНОЙ ПРОГРАММЕ</w:t>
      </w:r>
    </w:p>
    <w:p w:rsidR="00FB2AEF" w:rsidRDefault="00FB2AEF" w:rsidP="00FB2AEF">
      <w:pPr>
        <w:jc w:val="center"/>
        <w:rPr>
          <w:sz w:val="28"/>
          <w:szCs w:val="28"/>
        </w:rPr>
      </w:pPr>
      <w:r w:rsidRPr="00FB2AEF">
        <w:rPr>
          <w:sz w:val="28"/>
          <w:szCs w:val="28"/>
        </w:rPr>
        <w:t>ПО ИЗУЧАЕМОЙ УЧЕБНОЙ ДИСЦИПЛ</w:t>
      </w:r>
      <w:r>
        <w:rPr>
          <w:sz w:val="28"/>
          <w:szCs w:val="28"/>
        </w:rPr>
        <w:t>ИНЕ</w:t>
      </w:r>
    </w:p>
    <w:p w:rsidR="00FB2AEF" w:rsidRDefault="00FB2AEF" w:rsidP="00FB2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   </w:t>
      </w:r>
      <w:r w:rsidRPr="00A73A07">
        <w:rPr>
          <w:sz w:val="28"/>
          <w:szCs w:val="28"/>
        </w:rPr>
        <w:t xml:space="preserve"> </w:t>
      </w:r>
      <w:r>
        <w:rPr>
          <w:sz w:val="28"/>
          <w:szCs w:val="28"/>
        </w:rPr>
        <w:t>/        учебный год.</w:t>
      </w:r>
    </w:p>
    <w:p w:rsidR="00FB2AEF" w:rsidRDefault="00FB2AEF" w:rsidP="00FB2A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072"/>
        <w:gridCol w:w="4507"/>
      </w:tblGrid>
      <w:tr w:rsidR="00FB2AEF" w:rsidRPr="0011218B" w:rsidTr="00E42E3D">
        <w:tc>
          <w:tcPr>
            <w:tcW w:w="828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  <w:r w:rsidRPr="0011218B">
              <w:rPr>
                <w:sz w:val="28"/>
                <w:szCs w:val="28"/>
              </w:rPr>
              <w:t xml:space="preserve"> №№</w:t>
            </w:r>
          </w:p>
          <w:p w:rsidR="00FB2AEF" w:rsidRPr="0011218B" w:rsidRDefault="00FB2AEF" w:rsidP="00E42E3D">
            <w:pPr>
              <w:rPr>
                <w:sz w:val="28"/>
                <w:szCs w:val="28"/>
              </w:rPr>
            </w:pPr>
            <w:r w:rsidRPr="0011218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21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218B">
              <w:rPr>
                <w:sz w:val="28"/>
                <w:szCs w:val="28"/>
              </w:rPr>
              <w:t>/</w:t>
            </w:r>
            <w:proofErr w:type="spellStart"/>
            <w:r w:rsidRPr="001121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  <w:r w:rsidRPr="0011218B">
              <w:rPr>
                <w:sz w:val="28"/>
                <w:szCs w:val="28"/>
              </w:rPr>
              <w:t xml:space="preserve">        Дополнения и изменения</w:t>
            </w:r>
          </w:p>
        </w:tc>
        <w:tc>
          <w:tcPr>
            <w:tcW w:w="5043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  <w:r w:rsidRPr="0011218B">
              <w:rPr>
                <w:sz w:val="28"/>
                <w:szCs w:val="28"/>
              </w:rPr>
              <w:t xml:space="preserve">                    Основание</w:t>
            </w:r>
          </w:p>
        </w:tc>
      </w:tr>
      <w:tr w:rsidR="00FB2AEF" w:rsidRPr="0011218B" w:rsidTr="00E42E3D">
        <w:trPr>
          <w:trHeight w:val="1585"/>
        </w:trPr>
        <w:tc>
          <w:tcPr>
            <w:tcW w:w="828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  <w:r w:rsidRPr="0011218B">
              <w:rPr>
                <w:sz w:val="28"/>
                <w:szCs w:val="28"/>
              </w:rPr>
              <w:t xml:space="preserve">    </w:t>
            </w:r>
          </w:p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FB2AEF" w:rsidRPr="0011218B" w:rsidRDefault="00FB2AEF" w:rsidP="00E42E3D">
            <w:pPr>
              <w:rPr>
                <w:sz w:val="28"/>
                <w:szCs w:val="28"/>
              </w:rPr>
            </w:pPr>
          </w:p>
        </w:tc>
      </w:tr>
    </w:tbl>
    <w:p w:rsidR="00FB2AEF" w:rsidRDefault="00FB2AEF" w:rsidP="00FB2AEF">
      <w:pPr>
        <w:rPr>
          <w:sz w:val="28"/>
          <w:szCs w:val="28"/>
        </w:rPr>
      </w:pPr>
    </w:p>
    <w:p w:rsidR="00FB2AEF" w:rsidRDefault="00FB2AEF" w:rsidP="00FB2AEF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 кафедры (протокол №     от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.)</w:t>
      </w:r>
    </w:p>
    <w:p w:rsidR="00FB2AEF" w:rsidRDefault="00FB2AEF" w:rsidP="00FB2AEF">
      <w:pPr>
        <w:rPr>
          <w:sz w:val="28"/>
          <w:szCs w:val="28"/>
        </w:rPr>
      </w:pPr>
    </w:p>
    <w:p w:rsidR="00FB2AEF" w:rsidRDefault="00FB2AEF" w:rsidP="00FB2AEF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__________________</w:t>
      </w:r>
    </w:p>
    <w:p w:rsidR="00FB2AEF" w:rsidRDefault="00FB2AEF" w:rsidP="00FB2AE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B2AEF" w:rsidRDefault="00FB2AEF" w:rsidP="00FB2A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Ф.И.О</w:t>
      </w:r>
    </w:p>
    <w:p w:rsidR="00FB2AEF" w:rsidRDefault="00FB2AEF" w:rsidP="00FB2A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</w:p>
    <w:p w:rsidR="00FB2AEF" w:rsidRPr="002C730E" w:rsidRDefault="00FB2AEF" w:rsidP="00FB2AEF">
      <w:pPr>
        <w:rPr>
          <w:sz w:val="18"/>
          <w:szCs w:val="18"/>
        </w:rPr>
      </w:pPr>
      <w:r>
        <w:rPr>
          <w:sz w:val="28"/>
          <w:szCs w:val="28"/>
        </w:rPr>
        <w:t>УТВЕРЖДАЮ</w:t>
      </w:r>
    </w:p>
    <w:p w:rsidR="00FB2AEF" w:rsidRDefault="00FB2AEF" w:rsidP="00FB2AEF">
      <w:pPr>
        <w:rPr>
          <w:sz w:val="28"/>
          <w:szCs w:val="28"/>
        </w:rPr>
      </w:pPr>
      <w:r>
        <w:rPr>
          <w:sz w:val="28"/>
          <w:szCs w:val="28"/>
        </w:rPr>
        <w:t>Декан  факультета                                                             _________________</w:t>
      </w:r>
    </w:p>
    <w:p w:rsidR="00FB2AEF" w:rsidRPr="00192F95" w:rsidRDefault="00FB2AEF" w:rsidP="00FB2AEF">
      <w:pPr>
        <w:rPr>
          <w:sz w:val="18"/>
          <w:szCs w:val="18"/>
        </w:rPr>
      </w:pPr>
      <w:r>
        <w:rPr>
          <w:sz w:val="18"/>
          <w:szCs w:val="18"/>
        </w:rPr>
        <w:t xml:space="preserve">      звание</w:t>
      </w:r>
    </w:p>
    <w:p w:rsidR="00FB2AEF" w:rsidRPr="007A181B" w:rsidRDefault="00FB2AEF" w:rsidP="00FB2AEF">
      <w:pPr>
        <w:rPr>
          <w:sz w:val="28"/>
          <w:szCs w:val="28"/>
        </w:rPr>
      </w:pPr>
    </w:p>
    <w:p w:rsidR="00FB2AEF" w:rsidRPr="00A73A07" w:rsidRDefault="00FB2AEF" w:rsidP="00FB2AEF">
      <w:pPr>
        <w:rPr>
          <w:sz w:val="28"/>
          <w:szCs w:val="28"/>
        </w:rPr>
      </w:pPr>
      <w:r w:rsidRPr="00A73A07">
        <w:rPr>
          <w:sz w:val="28"/>
          <w:szCs w:val="28"/>
        </w:rPr>
        <w:t>УТВЕРДАЮ</w:t>
      </w:r>
    </w:p>
    <w:p w:rsidR="00FB2AEF" w:rsidRPr="00A73A07" w:rsidRDefault="00FB2AEF" w:rsidP="00FB2AEF">
      <w:pPr>
        <w:rPr>
          <w:sz w:val="28"/>
          <w:szCs w:val="28"/>
        </w:rPr>
      </w:pPr>
      <w:r w:rsidRPr="00A73A07">
        <w:rPr>
          <w:sz w:val="28"/>
          <w:szCs w:val="28"/>
        </w:rPr>
        <w:t>Декан факультета</w:t>
      </w:r>
      <w:r>
        <w:rPr>
          <w:sz w:val="28"/>
          <w:szCs w:val="28"/>
        </w:rPr>
        <w:t xml:space="preserve">                                                             __________________</w:t>
      </w:r>
    </w:p>
    <w:p w:rsidR="00FB2AEF" w:rsidRPr="00A73A07" w:rsidRDefault="00FB2AEF" w:rsidP="00FB2AEF">
      <w:pPr>
        <w:pStyle w:val="a4"/>
        <w:shd w:val="clear" w:color="auto" w:fill="auto"/>
        <w:spacing w:before="0" w:line="240" w:lineRule="auto"/>
        <w:ind w:left="40" w:right="120" w:firstLine="198"/>
        <w:rPr>
          <w:sz w:val="28"/>
          <w:szCs w:val="28"/>
        </w:rPr>
      </w:pPr>
    </w:p>
    <w:p w:rsidR="00FB2AEF" w:rsidRPr="00485241" w:rsidRDefault="00FB2AEF" w:rsidP="00FB2AEF">
      <w:pPr>
        <w:pStyle w:val="a4"/>
        <w:shd w:val="clear" w:color="auto" w:fill="auto"/>
        <w:spacing w:before="0" w:line="240" w:lineRule="auto"/>
        <w:ind w:left="40" w:right="120" w:firstLine="198"/>
        <w:rPr>
          <w:sz w:val="28"/>
          <w:szCs w:val="28"/>
        </w:rPr>
      </w:pPr>
    </w:p>
    <w:p w:rsidR="00F378E3" w:rsidRDefault="00F378E3"/>
    <w:sectPr w:rsidR="00F378E3" w:rsidSect="00E42E3D">
      <w:pgSz w:w="11905" w:h="16837"/>
      <w:pgMar w:top="1258" w:right="1105" w:bottom="899" w:left="16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B43BCF"/>
    <w:multiLevelType w:val="hybridMultilevel"/>
    <w:tmpl w:val="4F18CC8E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12282FEB"/>
    <w:multiLevelType w:val="hybridMultilevel"/>
    <w:tmpl w:val="0B7C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B0741"/>
    <w:multiLevelType w:val="hybridMultilevel"/>
    <w:tmpl w:val="36C6D04A"/>
    <w:lvl w:ilvl="0" w:tplc="8952A3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693224A"/>
    <w:multiLevelType w:val="hybridMultilevel"/>
    <w:tmpl w:val="631A4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35184"/>
    <w:multiLevelType w:val="hybridMultilevel"/>
    <w:tmpl w:val="4218EDC4"/>
    <w:lvl w:ilvl="0" w:tplc="8AD0B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564A4"/>
    <w:multiLevelType w:val="hybridMultilevel"/>
    <w:tmpl w:val="4532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A3633"/>
    <w:multiLevelType w:val="hybridMultilevel"/>
    <w:tmpl w:val="EAE88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474BC"/>
    <w:multiLevelType w:val="hybridMultilevel"/>
    <w:tmpl w:val="33A4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AEF"/>
    <w:rsid w:val="000011B9"/>
    <w:rsid w:val="00001485"/>
    <w:rsid w:val="00001541"/>
    <w:rsid w:val="00001F85"/>
    <w:rsid w:val="00002EF8"/>
    <w:rsid w:val="000030DE"/>
    <w:rsid w:val="00003115"/>
    <w:rsid w:val="000031E3"/>
    <w:rsid w:val="0000328C"/>
    <w:rsid w:val="0000335C"/>
    <w:rsid w:val="000035D9"/>
    <w:rsid w:val="00003749"/>
    <w:rsid w:val="00003FA5"/>
    <w:rsid w:val="0000426A"/>
    <w:rsid w:val="00004273"/>
    <w:rsid w:val="0000430D"/>
    <w:rsid w:val="0000489C"/>
    <w:rsid w:val="000048DF"/>
    <w:rsid w:val="0000512A"/>
    <w:rsid w:val="00005718"/>
    <w:rsid w:val="000057FB"/>
    <w:rsid w:val="00005D2F"/>
    <w:rsid w:val="000060EC"/>
    <w:rsid w:val="00006393"/>
    <w:rsid w:val="000063D3"/>
    <w:rsid w:val="00006C99"/>
    <w:rsid w:val="0000779E"/>
    <w:rsid w:val="000077F8"/>
    <w:rsid w:val="00007801"/>
    <w:rsid w:val="00007AF6"/>
    <w:rsid w:val="00007BC8"/>
    <w:rsid w:val="00007E48"/>
    <w:rsid w:val="000102C4"/>
    <w:rsid w:val="0001077E"/>
    <w:rsid w:val="00011234"/>
    <w:rsid w:val="0001178D"/>
    <w:rsid w:val="00011971"/>
    <w:rsid w:val="00011C9C"/>
    <w:rsid w:val="00011D30"/>
    <w:rsid w:val="00012CCF"/>
    <w:rsid w:val="00013327"/>
    <w:rsid w:val="000138E7"/>
    <w:rsid w:val="00013A79"/>
    <w:rsid w:val="00013E42"/>
    <w:rsid w:val="00013EF1"/>
    <w:rsid w:val="00014196"/>
    <w:rsid w:val="000146B8"/>
    <w:rsid w:val="00014B55"/>
    <w:rsid w:val="00015277"/>
    <w:rsid w:val="00015A3B"/>
    <w:rsid w:val="00015BD9"/>
    <w:rsid w:val="00015CDC"/>
    <w:rsid w:val="00016213"/>
    <w:rsid w:val="00016764"/>
    <w:rsid w:val="000168D4"/>
    <w:rsid w:val="00017009"/>
    <w:rsid w:val="000203CF"/>
    <w:rsid w:val="0002158C"/>
    <w:rsid w:val="0002159E"/>
    <w:rsid w:val="0002173B"/>
    <w:rsid w:val="000219DE"/>
    <w:rsid w:val="000226E8"/>
    <w:rsid w:val="00022B66"/>
    <w:rsid w:val="00023207"/>
    <w:rsid w:val="000234B0"/>
    <w:rsid w:val="000234FF"/>
    <w:rsid w:val="00023AEB"/>
    <w:rsid w:val="000244F0"/>
    <w:rsid w:val="00024548"/>
    <w:rsid w:val="000246E4"/>
    <w:rsid w:val="00025453"/>
    <w:rsid w:val="000259D3"/>
    <w:rsid w:val="00026070"/>
    <w:rsid w:val="000263BF"/>
    <w:rsid w:val="000267AE"/>
    <w:rsid w:val="0002699D"/>
    <w:rsid w:val="00026C43"/>
    <w:rsid w:val="00026C9E"/>
    <w:rsid w:val="00026CC4"/>
    <w:rsid w:val="00027316"/>
    <w:rsid w:val="00027C5F"/>
    <w:rsid w:val="00027C66"/>
    <w:rsid w:val="00027F88"/>
    <w:rsid w:val="00027FBD"/>
    <w:rsid w:val="00030268"/>
    <w:rsid w:val="00030377"/>
    <w:rsid w:val="000303DC"/>
    <w:rsid w:val="0003042D"/>
    <w:rsid w:val="0003079B"/>
    <w:rsid w:val="000308A9"/>
    <w:rsid w:val="00030A95"/>
    <w:rsid w:val="00030CD8"/>
    <w:rsid w:val="00030DC7"/>
    <w:rsid w:val="0003146A"/>
    <w:rsid w:val="00031975"/>
    <w:rsid w:val="0003220C"/>
    <w:rsid w:val="000325B8"/>
    <w:rsid w:val="00032ABD"/>
    <w:rsid w:val="0003322C"/>
    <w:rsid w:val="000338E0"/>
    <w:rsid w:val="0003393C"/>
    <w:rsid w:val="000346DE"/>
    <w:rsid w:val="000347C1"/>
    <w:rsid w:val="000350AF"/>
    <w:rsid w:val="00035855"/>
    <w:rsid w:val="00035F5F"/>
    <w:rsid w:val="00036725"/>
    <w:rsid w:val="00036742"/>
    <w:rsid w:val="00036F32"/>
    <w:rsid w:val="0003749C"/>
    <w:rsid w:val="0003750B"/>
    <w:rsid w:val="00037A3E"/>
    <w:rsid w:val="00037C83"/>
    <w:rsid w:val="00040544"/>
    <w:rsid w:val="00040D2F"/>
    <w:rsid w:val="00040D3B"/>
    <w:rsid w:val="00041252"/>
    <w:rsid w:val="00041402"/>
    <w:rsid w:val="000414D5"/>
    <w:rsid w:val="000414F7"/>
    <w:rsid w:val="000416D7"/>
    <w:rsid w:val="0004170A"/>
    <w:rsid w:val="0004189C"/>
    <w:rsid w:val="000418DA"/>
    <w:rsid w:val="000425E0"/>
    <w:rsid w:val="00042810"/>
    <w:rsid w:val="00042922"/>
    <w:rsid w:val="00042F10"/>
    <w:rsid w:val="00043130"/>
    <w:rsid w:val="0004320A"/>
    <w:rsid w:val="00043843"/>
    <w:rsid w:val="00043A39"/>
    <w:rsid w:val="00043FF1"/>
    <w:rsid w:val="0004440B"/>
    <w:rsid w:val="00045C2B"/>
    <w:rsid w:val="000464B9"/>
    <w:rsid w:val="0004674C"/>
    <w:rsid w:val="0004685C"/>
    <w:rsid w:val="00046F83"/>
    <w:rsid w:val="000473FA"/>
    <w:rsid w:val="00047563"/>
    <w:rsid w:val="000500B0"/>
    <w:rsid w:val="00050872"/>
    <w:rsid w:val="00050B7E"/>
    <w:rsid w:val="00051575"/>
    <w:rsid w:val="0005192C"/>
    <w:rsid w:val="00051BBC"/>
    <w:rsid w:val="00051D31"/>
    <w:rsid w:val="00052088"/>
    <w:rsid w:val="00052344"/>
    <w:rsid w:val="0005239A"/>
    <w:rsid w:val="000525DA"/>
    <w:rsid w:val="0005291C"/>
    <w:rsid w:val="00053018"/>
    <w:rsid w:val="00053122"/>
    <w:rsid w:val="0005370C"/>
    <w:rsid w:val="00053D4C"/>
    <w:rsid w:val="0005443F"/>
    <w:rsid w:val="000548CE"/>
    <w:rsid w:val="00054B4D"/>
    <w:rsid w:val="00055934"/>
    <w:rsid w:val="0005633A"/>
    <w:rsid w:val="000563D3"/>
    <w:rsid w:val="00056B83"/>
    <w:rsid w:val="0005755A"/>
    <w:rsid w:val="00057ECF"/>
    <w:rsid w:val="000603F8"/>
    <w:rsid w:val="00060E44"/>
    <w:rsid w:val="00060FD5"/>
    <w:rsid w:val="0006111A"/>
    <w:rsid w:val="00061260"/>
    <w:rsid w:val="0006266B"/>
    <w:rsid w:val="0006278E"/>
    <w:rsid w:val="00063129"/>
    <w:rsid w:val="00063257"/>
    <w:rsid w:val="0006327F"/>
    <w:rsid w:val="0006349F"/>
    <w:rsid w:val="0006399E"/>
    <w:rsid w:val="000639A5"/>
    <w:rsid w:val="00063DCF"/>
    <w:rsid w:val="000642F0"/>
    <w:rsid w:val="000647E5"/>
    <w:rsid w:val="00064EDB"/>
    <w:rsid w:val="00065CF9"/>
    <w:rsid w:val="0006646E"/>
    <w:rsid w:val="000664DB"/>
    <w:rsid w:val="000666AE"/>
    <w:rsid w:val="00066716"/>
    <w:rsid w:val="00066B48"/>
    <w:rsid w:val="00066CE0"/>
    <w:rsid w:val="00067877"/>
    <w:rsid w:val="000708E9"/>
    <w:rsid w:val="0007097E"/>
    <w:rsid w:val="000712C8"/>
    <w:rsid w:val="000714C6"/>
    <w:rsid w:val="00071D7C"/>
    <w:rsid w:val="00071E04"/>
    <w:rsid w:val="000725C1"/>
    <w:rsid w:val="00072A07"/>
    <w:rsid w:val="0007437D"/>
    <w:rsid w:val="000746AE"/>
    <w:rsid w:val="00074F12"/>
    <w:rsid w:val="000751B0"/>
    <w:rsid w:val="0007522B"/>
    <w:rsid w:val="000757DF"/>
    <w:rsid w:val="00075963"/>
    <w:rsid w:val="00075CCF"/>
    <w:rsid w:val="00075CD3"/>
    <w:rsid w:val="000765AE"/>
    <w:rsid w:val="00076A4B"/>
    <w:rsid w:val="00076A95"/>
    <w:rsid w:val="000776C3"/>
    <w:rsid w:val="00077706"/>
    <w:rsid w:val="00077724"/>
    <w:rsid w:val="00077B18"/>
    <w:rsid w:val="00077B6D"/>
    <w:rsid w:val="00077CF3"/>
    <w:rsid w:val="00077EB1"/>
    <w:rsid w:val="0008050F"/>
    <w:rsid w:val="000807EC"/>
    <w:rsid w:val="000807FC"/>
    <w:rsid w:val="00080EF3"/>
    <w:rsid w:val="00081401"/>
    <w:rsid w:val="00081A9E"/>
    <w:rsid w:val="0008271D"/>
    <w:rsid w:val="00083100"/>
    <w:rsid w:val="0008341A"/>
    <w:rsid w:val="00083A7F"/>
    <w:rsid w:val="00084021"/>
    <w:rsid w:val="000843A6"/>
    <w:rsid w:val="000843E8"/>
    <w:rsid w:val="0008504B"/>
    <w:rsid w:val="000850C5"/>
    <w:rsid w:val="00085254"/>
    <w:rsid w:val="000855D0"/>
    <w:rsid w:val="00085C61"/>
    <w:rsid w:val="00085CBE"/>
    <w:rsid w:val="00085D4D"/>
    <w:rsid w:val="00085E87"/>
    <w:rsid w:val="00086791"/>
    <w:rsid w:val="0008695E"/>
    <w:rsid w:val="000878BF"/>
    <w:rsid w:val="00087A5A"/>
    <w:rsid w:val="00087C8A"/>
    <w:rsid w:val="000903CA"/>
    <w:rsid w:val="00090519"/>
    <w:rsid w:val="00090B53"/>
    <w:rsid w:val="0009242E"/>
    <w:rsid w:val="00092886"/>
    <w:rsid w:val="00092EC6"/>
    <w:rsid w:val="00092FEC"/>
    <w:rsid w:val="00093FDF"/>
    <w:rsid w:val="00094097"/>
    <w:rsid w:val="00094B83"/>
    <w:rsid w:val="00094DA8"/>
    <w:rsid w:val="00094E8F"/>
    <w:rsid w:val="00097376"/>
    <w:rsid w:val="00097A87"/>
    <w:rsid w:val="000A0001"/>
    <w:rsid w:val="000A0BE3"/>
    <w:rsid w:val="000A0CA7"/>
    <w:rsid w:val="000A0F07"/>
    <w:rsid w:val="000A13F1"/>
    <w:rsid w:val="000A13FE"/>
    <w:rsid w:val="000A2834"/>
    <w:rsid w:val="000A2DF3"/>
    <w:rsid w:val="000A3400"/>
    <w:rsid w:val="000A3439"/>
    <w:rsid w:val="000A38D2"/>
    <w:rsid w:val="000A3D91"/>
    <w:rsid w:val="000A3EE3"/>
    <w:rsid w:val="000A409E"/>
    <w:rsid w:val="000A47DE"/>
    <w:rsid w:val="000A4D3E"/>
    <w:rsid w:val="000A4DB2"/>
    <w:rsid w:val="000A4EBB"/>
    <w:rsid w:val="000A4F69"/>
    <w:rsid w:val="000A5432"/>
    <w:rsid w:val="000A5AC5"/>
    <w:rsid w:val="000A647C"/>
    <w:rsid w:val="000A67CE"/>
    <w:rsid w:val="000A69E3"/>
    <w:rsid w:val="000A6EFC"/>
    <w:rsid w:val="000A75FD"/>
    <w:rsid w:val="000A76B4"/>
    <w:rsid w:val="000A79B8"/>
    <w:rsid w:val="000A7E59"/>
    <w:rsid w:val="000B0014"/>
    <w:rsid w:val="000B009E"/>
    <w:rsid w:val="000B0154"/>
    <w:rsid w:val="000B030B"/>
    <w:rsid w:val="000B0898"/>
    <w:rsid w:val="000B09B0"/>
    <w:rsid w:val="000B0A66"/>
    <w:rsid w:val="000B1AC8"/>
    <w:rsid w:val="000B1C10"/>
    <w:rsid w:val="000B200F"/>
    <w:rsid w:val="000B25FD"/>
    <w:rsid w:val="000B28D9"/>
    <w:rsid w:val="000B2E5D"/>
    <w:rsid w:val="000B30F0"/>
    <w:rsid w:val="000B310C"/>
    <w:rsid w:val="000B350C"/>
    <w:rsid w:val="000B37EB"/>
    <w:rsid w:val="000B3A21"/>
    <w:rsid w:val="000B4011"/>
    <w:rsid w:val="000B4234"/>
    <w:rsid w:val="000B4B13"/>
    <w:rsid w:val="000B50C2"/>
    <w:rsid w:val="000B54D8"/>
    <w:rsid w:val="000B5B07"/>
    <w:rsid w:val="000B6353"/>
    <w:rsid w:val="000B701E"/>
    <w:rsid w:val="000B727F"/>
    <w:rsid w:val="000B7339"/>
    <w:rsid w:val="000B7580"/>
    <w:rsid w:val="000B7609"/>
    <w:rsid w:val="000C0DE3"/>
    <w:rsid w:val="000C1AFB"/>
    <w:rsid w:val="000C2238"/>
    <w:rsid w:val="000C2EEE"/>
    <w:rsid w:val="000C2F5E"/>
    <w:rsid w:val="000C2F8A"/>
    <w:rsid w:val="000C3A97"/>
    <w:rsid w:val="000C3E94"/>
    <w:rsid w:val="000C4010"/>
    <w:rsid w:val="000C489A"/>
    <w:rsid w:val="000C4FC7"/>
    <w:rsid w:val="000C5669"/>
    <w:rsid w:val="000C58D5"/>
    <w:rsid w:val="000C5AB7"/>
    <w:rsid w:val="000C5CD4"/>
    <w:rsid w:val="000C5CDF"/>
    <w:rsid w:val="000C6A4D"/>
    <w:rsid w:val="000C6CE5"/>
    <w:rsid w:val="000C6D6F"/>
    <w:rsid w:val="000C7294"/>
    <w:rsid w:val="000C738F"/>
    <w:rsid w:val="000C768C"/>
    <w:rsid w:val="000C7971"/>
    <w:rsid w:val="000C7BE2"/>
    <w:rsid w:val="000C7F38"/>
    <w:rsid w:val="000D053A"/>
    <w:rsid w:val="000D0CA6"/>
    <w:rsid w:val="000D0EB6"/>
    <w:rsid w:val="000D1387"/>
    <w:rsid w:val="000D178C"/>
    <w:rsid w:val="000D1CC4"/>
    <w:rsid w:val="000D20C8"/>
    <w:rsid w:val="000D2134"/>
    <w:rsid w:val="000D22F9"/>
    <w:rsid w:val="000D26CA"/>
    <w:rsid w:val="000D2E9D"/>
    <w:rsid w:val="000D3883"/>
    <w:rsid w:val="000D3BA3"/>
    <w:rsid w:val="000D4190"/>
    <w:rsid w:val="000D41DE"/>
    <w:rsid w:val="000D43E9"/>
    <w:rsid w:val="000D4573"/>
    <w:rsid w:val="000D4604"/>
    <w:rsid w:val="000D4842"/>
    <w:rsid w:val="000D496D"/>
    <w:rsid w:val="000D4A0A"/>
    <w:rsid w:val="000D5B05"/>
    <w:rsid w:val="000D5E88"/>
    <w:rsid w:val="000D5F91"/>
    <w:rsid w:val="000D616E"/>
    <w:rsid w:val="000D6630"/>
    <w:rsid w:val="000D6C0B"/>
    <w:rsid w:val="000D71C0"/>
    <w:rsid w:val="000D7217"/>
    <w:rsid w:val="000D771C"/>
    <w:rsid w:val="000D77BB"/>
    <w:rsid w:val="000D7A72"/>
    <w:rsid w:val="000D7C45"/>
    <w:rsid w:val="000D7C56"/>
    <w:rsid w:val="000D7CD9"/>
    <w:rsid w:val="000E0014"/>
    <w:rsid w:val="000E0335"/>
    <w:rsid w:val="000E0763"/>
    <w:rsid w:val="000E08CB"/>
    <w:rsid w:val="000E08CF"/>
    <w:rsid w:val="000E0EF7"/>
    <w:rsid w:val="000E14B2"/>
    <w:rsid w:val="000E1E96"/>
    <w:rsid w:val="000E1F8E"/>
    <w:rsid w:val="000E228D"/>
    <w:rsid w:val="000E2E94"/>
    <w:rsid w:val="000E2F9D"/>
    <w:rsid w:val="000E41D0"/>
    <w:rsid w:val="000E44BF"/>
    <w:rsid w:val="000E4551"/>
    <w:rsid w:val="000E4914"/>
    <w:rsid w:val="000E4F65"/>
    <w:rsid w:val="000E51AC"/>
    <w:rsid w:val="000E5E5F"/>
    <w:rsid w:val="000E6251"/>
    <w:rsid w:val="000E69AE"/>
    <w:rsid w:val="000F0419"/>
    <w:rsid w:val="000F058E"/>
    <w:rsid w:val="000F05F9"/>
    <w:rsid w:val="000F084F"/>
    <w:rsid w:val="000F0C2D"/>
    <w:rsid w:val="000F126F"/>
    <w:rsid w:val="000F14E1"/>
    <w:rsid w:val="000F1507"/>
    <w:rsid w:val="000F17F1"/>
    <w:rsid w:val="000F1D16"/>
    <w:rsid w:val="000F1E3F"/>
    <w:rsid w:val="000F2296"/>
    <w:rsid w:val="000F2844"/>
    <w:rsid w:val="000F2A4B"/>
    <w:rsid w:val="000F2BDE"/>
    <w:rsid w:val="000F3263"/>
    <w:rsid w:val="000F3B10"/>
    <w:rsid w:val="000F3F1F"/>
    <w:rsid w:val="000F42C5"/>
    <w:rsid w:val="000F4D8C"/>
    <w:rsid w:val="000F4F96"/>
    <w:rsid w:val="000F4FAC"/>
    <w:rsid w:val="000F53B9"/>
    <w:rsid w:val="000F556C"/>
    <w:rsid w:val="000F587E"/>
    <w:rsid w:val="000F58C7"/>
    <w:rsid w:val="000F59F0"/>
    <w:rsid w:val="000F5B4D"/>
    <w:rsid w:val="000F625D"/>
    <w:rsid w:val="000F66C0"/>
    <w:rsid w:val="000F66C3"/>
    <w:rsid w:val="000F6969"/>
    <w:rsid w:val="000F6E38"/>
    <w:rsid w:val="000F7002"/>
    <w:rsid w:val="000F704C"/>
    <w:rsid w:val="000F71FE"/>
    <w:rsid w:val="000F7241"/>
    <w:rsid w:val="000F74AD"/>
    <w:rsid w:val="000F76BB"/>
    <w:rsid w:val="000F7861"/>
    <w:rsid w:val="000F79A2"/>
    <w:rsid w:val="00100445"/>
    <w:rsid w:val="0010049A"/>
    <w:rsid w:val="00100D9A"/>
    <w:rsid w:val="0010172E"/>
    <w:rsid w:val="00101A72"/>
    <w:rsid w:val="00101B00"/>
    <w:rsid w:val="00101B48"/>
    <w:rsid w:val="00101BCB"/>
    <w:rsid w:val="0010244D"/>
    <w:rsid w:val="0010246B"/>
    <w:rsid w:val="001027FA"/>
    <w:rsid w:val="00102BE9"/>
    <w:rsid w:val="00102C4F"/>
    <w:rsid w:val="00103642"/>
    <w:rsid w:val="00103A3C"/>
    <w:rsid w:val="00103C7A"/>
    <w:rsid w:val="00103F61"/>
    <w:rsid w:val="00103F81"/>
    <w:rsid w:val="001042C6"/>
    <w:rsid w:val="0010432F"/>
    <w:rsid w:val="0010457F"/>
    <w:rsid w:val="0010467A"/>
    <w:rsid w:val="00104BE1"/>
    <w:rsid w:val="00104EDB"/>
    <w:rsid w:val="00104FA5"/>
    <w:rsid w:val="001054E8"/>
    <w:rsid w:val="00106780"/>
    <w:rsid w:val="0010693E"/>
    <w:rsid w:val="00106A0D"/>
    <w:rsid w:val="00106A93"/>
    <w:rsid w:val="00106AD2"/>
    <w:rsid w:val="00106D1D"/>
    <w:rsid w:val="001073A8"/>
    <w:rsid w:val="001077A8"/>
    <w:rsid w:val="0011026C"/>
    <w:rsid w:val="001102F2"/>
    <w:rsid w:val="0011062F"/>
    <w:rsid w:val="0011079C"/>
    <w:rsid w:val="0011098E"/>
    <w:rsid w:val="0011130C"/>
    <w:rsid w:val="001117FA"/>
    <w:rsid w:val="001118B1"/>
    <w:rsid w:val="0011191A"/>
    <w:rsid w:val="00111C76"/>
    <w:rsid w:val="00111DB2"/>
    <w:rsid w:val="0011352D"/>
    <w:rsid w:val="00113764"/>
    <w:rsid w:val="00113976"/>
    <w:rsid w:val="00113A02"/>
    <w:rsid w:val="00113D78"/>
    <w:rsid w:val="0011409B"/>
    <w:rsid w:val="001142BA"/>
    <w:rsid w:val="0011447F"/>
    <w:rsid w:val="0011450F"/>
    <w:rsid w:val="00114627"/>
    <w:rsid w:val="0011472E"/>
    <w:rsid w:val="001147F9"/>
    <w:rsid w:val="001149CF"/>
    <w:rsid w:val="00114C1B"/>
    <w:rsid w:val="00114FCD"/>
    <w:rsid w:val="0011561D"/>
    <w:rsid w:val="001159AB"/>
    <w:rsid w:val="00115BEC"/>
    <w:rsid w:val="00115F53"/>
    <w:rsid w:val="00116568"/>
    <w:rsid w:val="00116676"/>
    <w:rsid w:val="00116871"/>
    <w:rsid w:val="00116EA3"/>
    <w:rsid w:val="00117111"/>
    <w:rsid w:val="00117624"/>
    <w:rsid w:val="0011768F"/>
    <w:rsid w:val="00117917"/>
    <w:rsid w:val="00117DC1"/>
    <w:rsid w:val="00120939"/>
    <w:rsid w:val="00120D8D"/>
    <w:rsid w:val="00120FB9"/>
    <w:rsid w:val="00121869"/>
    <w:rsid w:val="00121A28"/>
    <w:rsid w:val="00121E95"/>
    <w:rsid w:val="00122162"/>
    <w:rsid w:val="001228FD"/>
    <w:rsid w:val="00122BB2"/>
    <w:rsid w:val="00122BF5"/>
    <w:rsid w:val="00123286"/>
    <w:rsid w:val="001233D1"/>
    <w:rsid w:val="00123437"/>
    <w:rsid w:val="0012479A"/>
    <w:rsid w:val="001247F2"/>
    <w:rsid w:val="00124FD4"/>
    <w:rsid w:val="0012542E"/>
    <w:rsid w:val="0012551B"/>
    <w:rsid w:val="0012555B"/>
    <w:rsid w:val="00125E4C"/>
    <w:rsid w:val="0012636F"/>
    <w:rsid w:val="00126C23"/>
    <w:rsid w:val="00126F18"/>
    <w:rsid w:val="00127461"/>
    <w:rsid w:val="00127508"/>
    <w:rsid w:val="00127873"/>
    <w:rsid w:val="00127947"/>
    <w:rsid w:val="00127BED"/>
    <w:rsid w:val="00127D05"/>
    <w:rsid w:val="0013059D"/>
    <w:rsid w:val="001306B2"/>
    <w:rsid w:val="00130A39"/>
    <w:rsid w:val="00130AAB"/>
    <w:rsid w:val="00131217"/>
    <w:rsid w:val="0013123E"/>
    <w:rsid w:val="0013163C"/>
    <w:rsid w:val="001318C4"/>
    <w:rsid w:val="00131AF9"/>
    <w:rsid w:val="00131D70"/>
    <w:rsid w:val="00131E53"/>
    <w:rsid w:val="00132E1D"/>
    <w:rsid w:val="00133465"/>
    <w:rsid w:val="00133561"/>
    <w:rsid w:val="001338EA"/>
    <w:rsid w:val="00133E3B"/>
    <w:rsid w:val="00133EB3"/>
    <w:rsid w:val="00134168"/>
    <w:rsid w:val="00134504"/>
    <w:rsid w:val="00134AD3"/>
    <w:rsid w:val="001350B0"/>
    <w:rsid w:val="0013599A"/>
    <w:rsid w:val="00136630"/>
    <w:rsid w:val="00136773"/>
    <w:rsid w:val="001368D0"/>
    <w:rsid w:val="00136A4A"/>
    <w:rsid w:val="00136CB4"/>
    <w:rsid w:val="00136D0D"/>
    <w:rsid w:val="0013780F"/>
    <w:rsid w:val="0013788E"/>
    <w:rsid w:val="00137DF8"/>
    <w:rsid w:val="00140220"/>
    <w:rsid w:val="0014080C"/>
    <w:rsid w:val="00140920"/>
    <w:rsid w:val="00140D69"/>
    <w:rsid w:val="0014130A"/>
    <w:rsid w:val="001414AB"/>
    <w:rsid w:val="00141605"/>
    <w:rsid w:val="00141C24"/>
    <w:rsid w:val="00142A9B"/>
    <w:rsid w:val="00142C1E"/>
    <w:rsid w:val="00142CAA"/>
    <w:rsid w:val="00142FC3"/>
    <w:rsid w:val="00143320"/>
    <w:rsid w:val="0014348B"/>
    <w:rsid w:val="00143855"/>
    <w:rsid w:val="00143E84"/>
    <w:rsid w:val="001449CB"/>
    <w:rsid w:val="00144DD3"/>
    <w:rsid w:val="00145FF7"/>
    <w:rsid w:val="001460DF"/>
    <w:rsid w:val="00146ED9"/>
    <w:rsid w:val="00146FC5"/>
    <w:rsid w:val="001471BA"/>
    <w:rsid w:val="001471D1"/>
    <w:rsid w:val="00147709"/>
    <w:rsid w:val="001477B2"/>
    <w:rsid w:val="0014793D"/>
    <w:rsid w:val="001502DB"/>
    <w:rsid w:val="00150B88"/>
    <w:rsid w:val="00150F6A"/>
    <w:rsid w:val="001511C6"/>
    <w:rsid w:val="0015131A"/>
    <w:rsid w:val="0015168B"/>
    <w:rsid w:val="00151D7F"/>
    <w:rsid w:val="00152245"/>
    <w:rsid w:val="0015287B"/>
    <w:rsid w:val="0015292A"/>
    <w:rsid w:val="001529C1"/>
    <w:rsid w:val="00152D3F"/>
    <w:rsid w:val="001530CC"/>
    <w:rsid w:val="001535F1"/>
    <w:rsid w:val="00153A36"/>
    <w:rsid w:val="00154314"/>
    <w:rsid w:val="00154496"/>
    <w:rsid w:val="001546A9"/>
    <w:rsid w:val="001548C3"/>
    <w:rsid w:val="00154945"/>
    <w:rsid w:val="00154A2D"/>
    <w:rsid w:val="00154EE8"/>
    <w:rsid w:val="00155353"/>
    <w:rsid w:val="00155BB7"/>
    <w:rsid w:val="001566E7"/>
    <w:rsid w:val="00156BFF"/>
    <w:rsid w:val="00156F61"/>
    <w:rsid w:val="00157762"/>
    <w:rsid w:val="00157DE0"/>
    <w:rsid w:val="001601D4"/>
    <w:rsid w:val="001609AF"/>
    <w:rsid w:val="00160A29"/>
    <w:rsid w:val="0016135B"/>
    <w:rsid w:val="001618E0"/>
    <w:rsid w:val="00161A01"/>
    <w:rsid w:val="0016218E"/>
    <w:rsid w:val="00162492"/>
    <w:rsid w:val="00162CA3"/>
    <w:rsid w:val="00162D68"/>
    <w:rsid w:val="001630C1"/>
    <w:rsid w:val="00163280"/>
    <w:rsid w:val="001634A4"/>
    <w:rsid w:val="00163633"/>
    <w:rsid w:val="00163639"/>
    <w:rsid w:val="001636DA"/>
    <w:rsid w:val="00163756"/>
    <w:rsid w:val="00163DB8"/>
    <w:rsid w:val="00163E7F"/>
    <w:rsid w:val="00163F82"/>
    <w:rsid w:val="00164B7F"/>
    <w:rsid w:val="001659F5"/>
    <w:rsid w:val="001660DC"/>
    <w:rsid w:val="00166412"/>
    <w:rsid w:val="00166597"/>
    <w:rsid w:val="0016712B"/>
    <w:rsid w:val="00167329"/>
    <w:rsid w:val="001679A6"/>
    <w:rsid w:val="00167C4A"/>
    <w:rsid w:val="001702D9"/>
    <w:rsid w:val="001716BA"/>
    <w:rsid w:val="00171814"/>
    <w:rsid w:val="00172187"/>
    <w:rsid w:val="00172202"/>
    <w:rsid w:val="0017281A"/>
    <w:rsid w:val="00172B5E"/>
    <w:rsid w:val="00172CD2"/>
    <w:rsid w:val="00172E09"/>
    <w:rsid w:val="00172E36"/>
    <w:rsid w:val="001730F2"/>
    <w:rsid w:val="0017310B"/>
    <w:rsid w:val="0017397A"/>
    <w:rsid w:val="00173AEA"/>
    <w:rsid w:val="00173FC4"/>
    <w:rsid w:val="00174763"/>
    <w:rsid w:val="00174F91"/>
    <w:rsid w:val="0017535D"/>
    <w:rsid w:val="00175AA6"/>
    <w:rsid w:val="00175E40"/>
    <w:rsid w:val="00176258"/>
    <w:rsid w:val="001769C6"/>
    <w:rsid w:val="001769D5"/>
    <w:rsid w:val="00176C4B"/>
    <w:rsid w:val="001773E5"/>
    <w:rsid w:val="0017780F"/>
    <w:rsid w:val="001804BB"/>
    <w:rsid w:val="001808AE"/>
    <w:rsid w:val="001808F5"/>
    <w:rsid w:val="00180971"/>
    <w:rsid w:val="00181312"/>
    <w:rsid w:val="00181B6C"/>
    <w:rsid w:val="00181B8B"/>
    <w:rsid w:val="00182EBD"/>
    <w:rsid w:val="00183607"/>
    <w:rsid w:val="00183934"/>
    <w:rsid w:val="00183C30"/>
    <w:rsid w:val="00183FC9"/>
    <w:rsid w:val="0018419C"/>
    <w:rsid w:val="00184320"/>
    <w:rsid w:val="00184470"/>
    <w:rsid w:val="0018488E"/>
    <w:rsid w:val="00184E94"/>
    <w:rsid w:val="001858D6"/>
    <w:rsid w:val="0018594E"/>
    <w:rsid w:val="00185E45"/>
    <w:rsid w:val="00185F16"/>
    <w:rsid w:val="001860AC"/>
    <w:rsid w:val="001863B5"/>
    <w:rsid w:val="00186688"/>
    <w:rsid w:val="00186A01"/>
    <w:rsid w:val="00186A1E"/>
    <w:rsid w:val="00187156"/>
    <w:rsid w:val="00187308"/>
    <w:rsid w:val="001875E3"/>
    <w:rsid w:val="00187BB5"/>
    <w:rsid w:val="00187C15"/>
    <w:rsid w:val="00187D53"/>
    <w:rsid w:val="00187F8E"/>
    <w:rsid w:val="00190163"/>
    <w:rsid w:val="001906D8"/>
    <w:rsid w:val="00190800"/>
    <w:rsid w:val="0019138B"/>
    <w:rsid w:val="001915C3"/>
    <w:rsid w:val="00191DA7"/>
    <w:rsid w:val="001921B8"/>
    <w:rsid w:val="0019246C"/>
    <w:rsid w:val="00192695"/>
    <w:rsid w:val="0019311A"/>
    <w:rsid w:val="001932E2"/>
    <w:rsid w:val="001939A5"/>
    <w:rsid w:val="00193CC5"/>
    <w:rsid w:val="00193D87"/>
    <w:rsid w:val="00193DF1"/>
    <w:rsid w:val="00193ED4"/>
    <w:rsid w:val="00194678"/>
    <w:rsid w:val="00194769"/>
    <w:rsid w:val="00195010"/>
    <w:rsid w:val="0019512D"/>
    <w:rsid w:val="001952D3"/>
    <w:rsid w:val="00195624"/>
    <w:rsid w:val="00195777"/>
    <w:rsid w:val="0019599F"/>
    <w:rsid w:val="00195FCE"/>
    <w:rsid w:val="00196CE9"/>
    <w:rsid w:val="00196DDA"/>
    <w:rsid w:val="00197251"/>
    <w:rsid w:val="001A0100"/>
    <w:rsid w:val="001A0109"/>
    <w:rsid w:val="001A01F4"/>
    <w:rsid w:val="001A10AA"/>
    <w:rsid w:val="001A11AB"/>
    <w:rsid w:val="001A1200"/>
    <w:rsid w:val="001A145B"/>
    <w:rsid w:val="001A1680"/>
    <w:rsid w:val="001A1B9A"/>
    <w:rsid w:val="001A1D72"/>
    <w:rsid w:val="001A2534"/>
    <w:rsid w:val="001A2B86"/>
    <w:rsid w:val="001A2E25"/>
    <w:rsid w:val="001A2F77"/>
    <w:rsid w:val="001A322A"/>
    <w:rsid w:val="001A481B"/>
    <w:rsid w:val="001A4BBF"/>
    <w:rsid w:val="001A4C8D"/>
    <w:rsid w:val="001A4FD9"/>
    <w:rsid w:val="001A5A6D"/>
    <w:rsid w:val="001A5FE4"/>
    <w:rsid w:val="001A615A"/>
    <w:rsid w:val="001A6703"/>
    <w:rsid w:val="001A69C4"/>
    <w:rsid w:val="001A6E23"/>
    <w:rsid w:val="001A75A1"/>
    <w:rsid w:val="001A7914"/>
    <w:rsid w:val="001A7FAC"/>
    <w:rsid w:val="001B0C58"/>
    <w:rsid w:val="001B0C8D"/>
    <w:rsid w:val="001B12E4"/>
    <w:rsid w:val="001B1549"/>
    <w:rsid w:val="001B176F"/>
    <w:rsid w:val="001B30B0"/>
    <w:rsid w:val="001B33FC"/>
    <w:rsid w:val="001B35C0"/>
    <w:rsid w:val="001B389C"/>
    <w:rsid w:val="001B390D"/>
    <w:rsid w:val="001B3951"/>
    <w:rsid w:val="001B3C89"/>
    <w:rsid w:val="001B3CA6"/>
    <w:rsid w:val="001B405C"/>
    <w:rsid w:val="001B42C3"/>
    <w:rsid w:val="001B42DF"/>
    <w:rsid w:val="001B470B"/>
    <w:rsid w:val="001B5535"/>
    <w:rsid w:val="001B5A1A"/>
    <w:rsid w:val="001B66C7"/>
    <w:rsid w:val="001B689C"/>
    <w:rsid w:val="001B6940"/>
    <w:rsid w:val="001B6B5D"/>
    <w:rsid w:val="001B6D82"/>
    <w:rsid w:val="001B728E"/>
    <w:rsid w:val="001B73C7"/>
    <w:rsid w:val="001B78C5"/>
    <w:rsid w:val="001B7970"/>
    <w:rsid w:val="001B7ECB"/>
    <w:rsid w:val="001C0016"/>
    <w:rsid w:val="001C06C3"/>
    <w:rsid w:val="001C07DC"/>
    <w:rsid w:val="001C0BBE"/>
    <w:rsid w:val="001C0BF2"/>
    <w:rsid w:val="001C0FCA"/>
    <w:rsid w:val="001C1951"/>
    <w:rsid w:val="001C1E25"/>
    <w:rsid w:val="001C2388"/>
    <w:rsid w:val="001C2AD5"/>
    <w:rsid w:val="001C3160"/>
    <w:rsid w:val="001C3A10"/>
    <w:rsid w:val="001C3C6F"/>
    <w:rsid w:val="001C3DF6"/>
    <w:rsid w:val="001C419B"/>
    <w:rsid w:val="001C4A7C"/>
    <w:rsid w:val="001C5097"/>
    <w:rsid w:val="001C5F92"/>
    <w:rsid w:val="001C647D"/>
    <w:rsid w:val="001C64A8"/>
    <w:rsid w:val="001C6539"/>
    <w:rsid w:val="001C6752"/>
    <w:rsid w:val="001C6FB5"/>
    <w:rsid w:val="001C7713"/>
    <w:rsid w:val="001C7840"/>
    <w:rsid w:val="001C7E8C"/>
    <w:rsid w:val="001D0441"/>
    <w:rsid w:val="001D0603"/>
    <w:rsid w:val="001D0EFE"/>
    <w:rsid w:val="001D0F99"/>
    <w:rsid w:val="001D11F9"/>
    <w:rsid w:val="001D1A6C"/>
    <w:rsid w:val="001D2133"/>
    <w:rsid w:val="001D22D4"/>
    <w:rsid w:val="001D232E"/>
    <w:rsid w:val="001D2EAE"/>
    <w:rsid w:val="001D3046"/>
    <w:rsid w:val="001D367B"/>
    <w:rsid w:val="001D36C6"/>
    <w:rsid w:val="001D3B26"/>
    <w:rsid w:val="001D457F"/>
    <w:rsid w:val="001D463E"/>
    <w:rsid w:val="001D4651"/>
    <w:rsid w:val="001D4AD6"/>
    <w:rsid w:val="001D5091"/>
    <w:rsid w:val="001D5130"/>
    <w:rsid w:val="001D573A"/>
    <w:rsid w:val="001D6175"/>
    <w:rsid w:val="001D6435"/>
    <w:rsid w:val="001D6475"/>
    <w:rsid w:val="001D671E"/>
    <w:rsid w:val="001D6B19"/>
    <w:rsid w:val="001D6ECE"/>
    <w:rsid w:val="001D7489"/>
    <w:rsid w:val="001D7699"/>
    <w:rsid w:val="001D77E9"/>
    <w:rsid w:val="001E03E8"/>
    <w:rsid w:val="001E0463"/>
    <w:rsid w:val="001E0704"/>
    <w:rsid w:val="001E0AF7"/>
    <w:rsid w:val="001E0DF9"/>
    <w:rsid w:val="001E1827"/>
    <w:rsid w:val="001E19FA"/>
    <w:rsid w:val="001E2436"/>
    <w:rsid w:val="001E252A"/>
    <w:rsid w:val="001E2AE0"/>
    <w:rsid w:val="001E332A"/>
    <w:rsid w:val="001E374B"/>
    <w:rsid w:val="001E3D9E"/>
    <w:rsid w:val="001E3F3D"/>
    <w:rsid w:val="001E472E"/>
    <w:rsid w:val="001E4972"/>
    <w:rsid w:val="001E4C51"/>
    <w:rsid w:val="001E52C7"/>
    <w:rsid w:val="001E5904"/>
    <w:rsid w:val="001E5EE6"/>
    <w:rsid w:val="001E6BF0"/>
    <w:rsid w:val="001E7175"/>
    <w:rsid w:val="001E767D"/>
    <w:rsid w:val="001F05EE"/>
    <w:rsid w:val="001F0616"/>
    <w:rsid w:val="001F072C"/>
    <w:rsid w:val="001F0854"/>
    <w:rsid w:val="001F0870"/>
    <w:rsid w:val="001F0A0E"/>
    <w:rsid w:val="001F0A11"/>
    <w:rsid w:val="001F1151"/>
    <w:rsid w:val="001F1519"/>
    <w:rsid w:val="001F1601"/>
    <w:rsid w:val="001F1BB1"/>
    <w:rsid w:val="001F1C79"/>
    <w:rsid w:val="001F1CC3"/>
    <w:rsid w:val="001F21BA"/>
    <w:rsid w:val="001F2902"/>
    <w:rsid w:val="001F2A91"/>
    <w:rsid w:val="001F2B71"/>
    <w:rsid w:val="001F2BD0"/>
    <w:rsid w:val="001F2D37"/>
    <w:rsid w:val="001F2D51"/>
    <w:rsid w:val="001F2F4A"/>
    <w:rsid w:val="001F3251"/>
    <w:rsid w:val="001F338A"/>
    <w:rsid w:val="001F3B97"/>
    <w:rsid w:val="001F4253"/>
    <w:rsid w:val="001F4682"/>
    <w:rsid w:val="001F4AA7"/>
    <w:rsid w:val="001F4D99"/>
    <w:rsid w:val="001F5308"/>
    <w:rsid w:val="001F5A29"/>
    <w:rsid w:val="001F6069"/>
    <w:rsid w:val="001F63F0"/>
    <w:rsid w:val="001F6824"/>
    <w:rsid w:val="001F6E71"/>
    <w:rsid w:val="001F7304"/>
    <w:rsid w:val="001F7387"/>
    <w:rsid w:val="001F7902"/>
    <w:rsid w:val="001F7C1C"/>
    <w:rsid w:val="0020030A"/>
    <w:rsid w:val="00200358"/>
    <w:rsid w:val="00201A86"/>
    <w:rsid w:val="00201AD8"/>
    <w:rsid w:val="0020240E"/>
    <w:rsid w:val="002027BF"/>
    <w:rsid w:val="002028DD"/>
    <w:rsid w:val="00202912"/>
    <w:rsid w:val="00202AF7"/>
    <w:rsid w:val="0020342E"/>
    <w:rsid w:val="00203A09"/>
    <w:rsid w:val="00204A04"/>
    <w:rsid w:val="00204C88"/>
    <w:rsid w:val="00204F4F"/>
    <w:rsid w:val="00205285"/>
    <w:rsid w:val="002054AE"/>
    <w:rsid w:val="0020589C"/>
    <w:rsid w:val="00205D78"/>
    <w:rsid w:val="002065A7"/>
    <w:rsid w:val="0020674A"/>
    <w:rsid w:val="00206771"/>
    <w:rsid w:val="002067DA"/>
    <w:rsid w:val="00206969"/>
    <w:rsid w:val="00206D27"/>
    <w:rsid w:val="00206E82"/>
    <w:rsid w:val="00207436"/>
    <w:rsid w:val="00207C19"/>
    <w:rsid w:val="00207F03"/>
    <w:rsid w:val="0021025B"/>
    <w:rsid w:val="002104A1"/>
    <w:rsid w:val="002106E0"/>
    <w:rsid w:val="002109C2"/>
    <w:rsid w:val="00210B83"/>
    <w:rsid w:val="00210C4F"/>
    <w:rsid w:val="00210C9A"/>
    <w:rsid w:val="00210D91"/>
    <w:rsid w:val="002116C4"/>
    <w:rsid w:val="00212AE2"/>
    <w:rsid w:val="00212B75"/>
    <w:rsid w:val="00212C91"/>
    <w:rsid w:val="00212DB6"/>
    <w:rsid w:val="00213A68"/>
    <w:rsid w:val="00213EA1"/>
    <w:rsid w:val="002141D8"/>
    <w:rsid w:val="002142BD"/>
    <w:rsid w:val="002145D0"/>
    <w:rsid w:val="002145D8"/>
    <w:rsid w:val="002147FB"/>
    <w:rsid w:val="0021481C"/>
    <w:rsid w:val="00214AAA"/>
    <w:rsid w:val="00214E47"/>
    <w:rsid w:val="0021510D"/>
    <w:rsid w:val="002154F1"/>
    <w:rsid w:val="002157FD"/>
    <w:rsid w:val="002159FA"/>
    <w:rsid w:val="00215BAD"/>
    <w:rsid w:val="00215EEC"/>
    <w:rsid w:val="0021605A"/>
    <w:rsid w:val="0021626E"/>
    <w:rsid w:val="00216F85"/>
    <w:rsid w:val="00217038"/>
    <w:rsid w:val="002170E3"/>
    <w:rsid w:val="00217196"/>
    <w:rsid w:val="002172B8"/>
    <w:rsid w:val="002177CB"/>
    <w:rsid w:val="00217BB6"/>
    <w:rsid w:val="00217F53"/>
    <w:rsid w:val="00220421"/>
    <w:rsid w:val="002204CD"/>
    <w:rsid w:val="00220724"/>
    <w:rsid w:val="00220763"/>
    <w:rsid w:val="00220AFC"/>
    <w:rsid w:val="00221C28"/>
    <w:rsid w:val="00221CFC"/>
    <w:rsid w:val="00221D72"/>
    <w:rsid w:val="00221DB3"/>
    <w:rsid w:val="002222EE"/>
    <w:rsid w:val="0022237F"/>
    <w:rsid w:val="002224B3"/>
    <w:rsid w:val="002227A5"/>
    <w:rsid w:val="00222A78"/>
    <w:rsid w:val="00222A99"/>
    <w:rsid w:val="00222C9E"/>
    <w:rsid w:val="00223C15"/>
    <w:rsid w:val="00223FEC"/>
    <w:rsid w:val="002240AC"/>
    <w:rsid w:val="00224553"/>
    <w:rsid w:val="0022460B"/>
    <w:rsid w:val="0022489F"/>
    <w:rsid w:val="00225091"/>
    <w:rsid w:val="0022556F"/>
    <w:rsid w:val="00225933"/>
    <w:rsid w:val="002259D8"/>
    <w:rsid w:val="00225D79"/>
    <w:rsid w:val="00225F09"/>
    <w:rsid w:val="0022606E"/>
    <w:rsid w:val="00226688"/>
    <w:rsid w:val="00226AAC"/>
    <w:rsid w:val="00226BA1"/>
    <w:rsid w:val="00227064"/>
    <w:rsid w:val="002274A7"/>
    <w:rsid w:val="0022751E"/>
    <w:rsid w:val="0022766C"/>
    <w:rsid w:val="00227869"/>
    <w:rsid w:val="00230059"/>
    <w:rsid w:val="002301FC"/>
    <w:rsid w:val="00230321"/>
    <w:rsid w:val="0023034E"/>
    <w:rsid w:val="00230D82"/>
    <w:rsid w:val="002315BB"/>
    <w:rsid w:val="002316D9"/>
    <w:rsid w:val="002318E2"/>
    <w:rsid w:val="00232562"/>
    <w:rsid w:val="00232951"/>
    <w:rsid w:val="002329D7"/>
    <w:rsid w:val="00232BBE"/>
    <w:rsid w:val="00232EE3"/>
    <w:rsid w:val="00233200"/>
    <w:rsid w:val="002332CE"/>
    <w:rsid w:val="0023348A"/>
    <w:rsid w:val="002334D8"/>
    <w:rsid w:val="0023366B"/>
    <w:rsid w:val="00233ABE"/>
    <w:rsid w:val="00233C53"/>
    <w:rsid w:val="0023484A"/>
    <w:rsid w:val="00234D58"/>
    <w:rsid w:val="00234DA7"/>
    <w:rsid w:val="00234FBB"/>
    <w:rsid w:val="0023505B"/>
    <w:rsid w:val="0023589A"/>
    <w:rsid w:val="00235ABF"/>
    <w:rsid w:val="00235B00"/>
    <w:rsid w:val="00235E3E"/>
    <w:rsid w:val="00235F41"/>
    <w:rsid w:val="00236020"/>
    <w:rsid w:val="00236267"/>
    <w:rsid w:val="00236498"/>
    <w:rsid w:val="0023668B"/>
    <w:rsid w:val="0023670E"/>
    <w:rsid w:val="00236758"/>
    <w:rsid w:val="0023686B"/>
    <w:rsid w:val="00236CE6"/>
    <w:rsid w:val="00237170"/>
    <w:rsid w:val="002375C0"/>
    <w:rsid w:val="00237B86"/>
    <w:rsid w:val="002401CA"/>
    <w:rsid w:val="00240762"/>
    <w:rsid w:val="002408F0"/>
    <w:rsid w:val="00240974"/>
    <w:rsid w:val="0024154C"/>
    <w:rsid w:val="00241669"/>
    <w:rsid w:val="00241898"/>
    <w:rsid w:val="00241B93"/>
    <w:rsid w:val="00241BD6"/>
    <w:rsid w:val="00241E15"/>
    <w:rsid w:val="00242199"/>
    <w:rsid w:val="00242F90"/>
    <w:rsid w:val="00243498"/>
    <w:rsid w:val="00243A45"/>
    <w:rsid w:val="0024419A"/>
    <w:rsid w:val="002444FA"/>
    <w:rsid w:val="002445E7"/>
    <w:rsid w:val="00244857"/>
    <w:rsid w:val="002451F9"/>
    <w:rsid w:val="00245795"/>
    <w:rsid w:val="00245A6A"/>
    <w:rsid w:val="002469AE"/>
    <w:rsid w:val="00246E3C"/>
    <w:rsid w:val="0024728C"/>
    <w:rsid w:val="002475CB"/>
    <w:rsid w:val="00247B02"/>
    <w:rsid w:val="00247D65"/>
    <w:rsid w:val="00247E05"/>
    <w:rsid w:val="00250137"/>
    <w:rsid w:val="002504A1"/>
    <w:rsid w:val="002505DA"/>
    <w:rsid w:val="002509A5"/>
    <w:rsid w:val="00250C7C"/>
    <w:rsid w:val="00251106"/>
    <w:rsid w:val="00251C66"/>
    <w:rsid w:val="002529D0"/>
    <w:rsid w:val="00252BF3"/>
    <w:rsid w:val="00252D8E"/>
    <w:rsid w:val="00253478"/>
    <w:rsid w:val="00253EF0"/>
    <w:rsid w:val="00254027"/>
    <w:rsid w:val="0025410E"/>
    <w:rsid w:val="00254D6D"/>
    <w:rsid w:val="00254FB7"/>
    <w:rsid w:val="002552D9"/>
    <w:rsid w:val="00255473"/>
    <w:rsid w:val="00255AB3"/>
    <w:rsid w:val="00255B6E"/>
    <w:rsid w:val="00256B2D"/>
    <w:rsid w:val="00256D5F"/>
    <w:rsid w:val="00256DFB"/>
    <w:rsid w:val="00256F70"/>
    <w:rsid w:val="00257024"/>
    <w:rsid w:val="002573F2"/>
    <w:rsid w:val="002574FD"/>
    <w:rsid w:val="002575A1"/>
    <w:rsid w:val="002578DB"/>
    <w:rsid w:val="00257B20"/>
    <w:rsid w:val="00257CF0"/>
    <w:rsid w:val="002603A1"/>
    <w:rsid w:val="002609E9"/>
    <w:rsid w:val="002609F2"/>
    <w:rsid w:val="00260B2F"/>
    <w:rsid w:val="00260B3D"/>
    <w:rsid w:val="002615DC"/>
    <w:rsid w:val="002615FB"/>
    <w:rsid w:val="00261AE4"/>
    <w:rsid w:val="00261EC9"/>
    <w:rsid w:val="00262044"/>
    <w:rsid w:val="002620FE"/>
    <w:rsid w:val="002628CB"/>
    <w:rsid w:val="00262936"/>
    <w:rsid w:val="00262BE7"/>
    <w:rsid w:val="00262E05"/>
    <w:rsid w:val="00263448"/>
    <w:rsid w:val="00263965"/>
    <w:rsid w:val="00264144"/>
    <w:rsid w:val="002655DC"/>
    <w:rsid w:val="00265C34"/>
    <w:rsid w:val="00265D7A"/>
    <w:rsid w:val="002661D0"/>
    <w:rsid w:val="00266762"/>
    <w:rsid w:val="00266CC7"/>
    <w:rsid w:val="002674F2"/>
    <w:rsid w:val="002677E8"/>
    <w:rsid w:val="00267B1D"/>
    <w:rsid w:val="00267EE5"/>
    <w:rsid w:val="0027042B"/>
    <w:rsid w:val="00270791"/>
    <w:rsid w:val="00270A4B"/>
    <w:rsid w:val="00270D99"/>
    <w:rsid w:val="00270E75"/>
    <w:rsid w:val="002711AD"/>
    <w:rsid w:val="00271A87"/>
    <w:rsid w:val="00272086"/>
    <w:rsid w:val="00272151"/>
    <w:rsid w:val="00272C1E"/>
    <w:rsid w:val="00272C43"/>
    <w:rsid w:val="00272D3B"/>
    <w:rsid w:val="00272F56"/>
    <w:rsid w:val="002731CC"/>
    <w:rsid w:val="00273620"/>
    <w:rsid w:val="00273998"/>
    <w:rsid w:val="00273B11"/>
    <w:rsid w:val="00273B96"/>
    <w:rsid w:val="00274020"/>
    <w:rsid w:val="00274092"/>
    <w:rsid w:val="002746A6"/>
    <w:rsid w:val="00275599"/>
    <w:rsid w:val="00275E50"/>
    <w:rsid w:val="00275EEF"/>
    <w:rsid w:val="002761F9"/>
    <w:rsid w:val="00276BD2"/>
    <w:rsid w:val="00276E2D"/>
    <w:rsid w:val="00277068"/>
    <w:rsid w:val="0027712E"/>
    <w:rsid w:val="00277144"/>
    <w:rsid w:val="0027729D"/>
    <w:rsid w:val="002772E8"/>
    <w:rsid w:val="002776F2"/>
    <w:rsid w:val="00277B09"/>
    <w:rsid w:val="00277B7F"/>
    <w:rsid w:val="00277C6D"/>
    <w:rsid w:val="002800EE"/>
    <w:rsid w:val="002800FE"/>
    <w:rsid w:val="00280317"/>
    <w:rsid w:val="002807B6"/>
    <w:rsid w:val="002809C9"/>
    <w:rsid w:val="00280C05"/>
    <w:rsid w:val="00281404"/>
    <w:rsid w:val="00281BC5"/>
    <w:rsid w:val="00282258"/>
    <w:rsid w:val="00282454"/>
    <w:rsid w:val="00282C8E"/>
    <w:rsid w:val="00282F92"/>
    <w:rsid w:val="002830B8"/>
    <w:rsid w:val="0028321E"/>
    <w:rsid w:val="002836AA"/>
    <w:rsid w:val="00283F87"/>
    <w:rsid w:val="002844A1"/>
    <w:rsid w:val="00285213"/>
    <w:rsid w:val="002854B1"/>
    <w:rsid w:val="0028569D"/>
    <w:rsid w:val="002859CC"/>
    <w:rsid w:val="00285A0A"/>
    <w:rsid w:val="0028652B"/>
    <w:rsid w:val="002874FD"/>
    <w:rsid w:val="0028761B"/>
    <w:rsid w:val="002877BD"/>
    <w:rsid w:val="0029003A"/>
    <w:rsid w:val="0029077E"/>
    <w:rsid w:val="0029089C"/>
    <w:rsid w:val="00290949"/>
    <w:rsid w:val="00290A4F"/>
    <w:rsid w:val="00290BDC"/>
    <w:rsid w:val="00290E01"/>
    <w:rsid w:val="0029105D"/>
    <w:rsid w:val="002910E2"/>
    <w:rsid w:val="002913AE"/>
    <w:rsid w:val="00291641"/>
    <w:rsid w:val="00291D03"/>
    <w:rsid w:val="002932CC"/>
    <w:rsid w:val="00293392"/>
    <w:rsid w:val="0029353F"/>
    <w:rsid w:val="002936D7"/>
    <w:rsid w:val="00293CDB"/>
    <w:rsid w:val="00293E55"/>
    <w:rsid w:val="002942E3"/>
    <w:rsid w:val="00294B86"/>
    <w:rsid w:val="00294B9B"/>
    <w:rsid w:val="00294C94"/>
    <w:rsid w:val="0029567C"/>
    <w:rsid w:val="002958E3"/>
    <w:rsid w:val="00295913"/>
    <w:rsid w:val="00295EEE"/>
    <w:rsid w:val="00296008"/>
    <w:rsid w:val="002960C7"/>
    <w:rsid w:val="00296188"/>
    <w:rsid w:val="002962C4"/>
    <w:rsid w:val="00296594"/>
    <w:rsid w:val="002969D8"/>
    <w:rsid w:val="00296D29"/>
    <w:rsid w:val="00297093"/>
    <w:rsid w:val="002978B7"/>
    <w:rsid w:val="00297BFF"/>
    <w:rsid w:val="00297C2F"/>
    <w:rsid w:val="00297E51"/>
    <w:rsid w:val="002A02A3"/>
    <w:rsid w:val="002A02AE"/>
    <w:rsid w:val="002A06FF"/>
    <w:rsid w:val="002A0D60"/>
    <w:rsid w:val="002A1076"/>
    <w:rsid w:val="002A12D3"/>
    <w:rsid w:val="002A197B"/>
    <w:rsid w:val="002A1B4C"/>
    <w:rsid w:val="002A1DDD"/>
    <w:rsid w:val="002A24D6"/>
    <w:rsid w:val="002A264E"/>
    <w:rsid w:val="002A2726"/>
    <w:rsid w:val="002A2A43"/>
    <w:rsid w:val="002A32CB"/>
    <w:rsid w:val="002A33B6"/>
    <w:rsid w:val="002A33C0"/>
    <w:rsid w:val="002A36E8"/>
    <w:rsid w:val="002A3855"/>
    <w:rsid w:val="002A3E34"/>
    <w:rsid w:val="002A474A"/>
    <w:rsid w:val="002A486D"/>
    <w:rsid w:val="002A57A0"/>
    <w:rsid w:val="002A7239"/>
    <w:rsid w:val="002A7748"/>
    <w:rsid w:val="002A7840"/>
    <w:rsid w:val="002A7855"/>
    <w:rsid w:val="002A7D84"/>
    <w:rsid w:val="002B03B7"/>
    <w:rsid w:val="002B08A0"/>
    <w:rsid w:val="002B0D11"/>
    <w:rsid w:val="002B0F20"/>
    <w:rsid w:val="002B112C"/>
    <w:rsid w:val="002B118A"/>
    <w:rsid w:val="002B120F"/>
    <w:rsid w:val="002B16A2"/>
    <w:rsid w:val="002B16EC"/>
    <w:rsid w:val="002B190A"/>
    <w:rsid w:val="002B1A62"/>
    <w:rsid w:val="002B1A7F"/>
    <w:rsid w:val="002B1ADF"/>
    <w:rsid w:val="002B26D4"/>
    <w:rsid w:val="002B2BED"/>
    <w:rsid w:val="002B2F31"/>
    <w:rsid w:val="002B3337"/>
    <w:rsid w:val="002B3425"/>
    <w:rsid w:val="002B39B6"/>
    <w:rsid w:val="002B3AF6"/>
    <w:rsid w:val="002B3EC1"/>
    <w:rsid w:val="002B4035"/>
    <w:rsid w:val="002B48F5"/>
    <w:rsid w:val="002B4A41"/>
    <w:rsid w:val="002B54A1"/>
    <w:rsid w:val="002B6090"/>
    <w:rsid w:val="002B61D8"/>
    <w:rsid w:val="002B65D1"/>
    <w:rsid w:val="002B668B"/>
    <w:rsid w:val="002B683D"/>
    <w:rsid w:val="002B6A4E"/>
    <w:rsid w:val="002B6C95"/>
    <w:rsid w:val="002B701B"/>
    <w:rsid w:val="002B7523"/>
    <w:rsid w:val="002B7832"/>
    <w:rsid w:val="002B7EF7"/>
    <w:rsid w:val="002C092E"/>
    <w:rsid w:val="002C0D2A"/>
    <w:rsid w:val="002C14B3"/>
    <w:rsid w:val="002C152B"/>
    <w:rsid w:val="002C1588"/>
    <w:rsid w:val="002C1643"/>
    <w:rsid w:val="002C2214"/>
    <w:rsid w:val="002C2E34"/>
    <w:rsid w:val="002C2FCF"/>
    <w:rsid w:val="002C324F"/>
    <w:rsid w:val="002C33DD"/>
    <w:rsid w:val="002C3A75"/>
    <w:rsid w:val="002C3AD2"/>
    <w:rsid w:val="002C434B"/>
    <w:rsid w:val="002C5022"/>
    <w:rsid w:val="002C53B7"/>
    <w:rsid w:val="002C56DD"/>
    <w:rsid w:val="002C5DF4"/>
    <w:rsid w:val="002C640B"/>
    <w:rsid w:val="002C6BF6"/>
    <w:rsid w:val="002C70FD"/>
    <w:rsid w:val="002C73A9"/>
    <w:rsid w:val="002C75D2"/>
    <w:rsid w:val="002C7B6E"/>
    <w:rsid w:val="002D0684"/>
    <w:rsid w:val="002D0C35"/>
    <w:rsid w:val="002D13E2"/>
    <w:rsid w:val="002D156B"/>
    <w:rsid w:val="002D1612"/>
    <w:rsid w:val="002D1907"/>
    <w:rsid w:val="002D2083"/>
    <w:rsid w:val="002D2A5B"/>
    <w:rsid w:val="002D2E55"/>
    <w:rsid w:val="002D2EB9"/>
    <w:rsid w:val="002D30B6"/>
    <w:rsid w:val="002D31DE"/>
    <w:rsid w:val="002D32B9"/>
    <w:rsid w:val="002D3342"/>
    <w:rsid w:val="002D3344"/>
    <w:rsid w:val="002D36F3"/>
    <w:rsid w:val="002D37B8"/>
    <w:rsid w:val="002D3A1D"/>
    <w:rsid w:val="002D3EFD"/>
    <w:rsid w:val="002D41B9"/>
    <w:rsid w:val="002D4535"/>
    <w:rsid w:val="002D492C"/>
    <w:rsid w:val="002D5611"/>
    <w:rsid w:val="002D57DB"/>
    <w:rsid w:val="002D5A5A"/>
    <w:rsid w:val="002D5F1C"/>
    <w:rsid w:val="002D6533"/>
    <w:rsid w:val="002D6B2C"/>
    <w:rsid w:val="002D78B6"/>
    <w:rsid w:val="002D7A75"/>
    <w:rsid w:val="002D7E9C"/>
    <w:rsid w:val="002E00A2"/>
    <w:rsid w:val="002E03C7"/>
    <w:rsid w:val="002E062C"/>
    <w:rsid w:val="002E0661"/>
    <w:rsid w:val="002E0DD6"/>
    <w:rsid w:val="002E1508"/>
    <w:rsid w:val="002E1764"/>
    <w:rsid w:val="002E21C4"/>
    <w:rsid w:val="002E26A2"/>
    <w:rsid w:val="002E3010"/>
    <w:rsid w:val="002E33A9"/>
    <w:rsid w:val="002E34F9"/>
    <w:rsid w:val="002E3A98"/>
    <w:rsid w:val="002E3BDA"/>
    <w:rsid w:val="002E4583"/>
    <w:rsid w:val="002E4877"/>
    <w:rsid w:val="002E4FCB"/>
    <w:rsid w:val="002E5403"/>
    <w:rsid w:val="002E563F"/>
    <w:rsid w:val="002E57A4"/>
    <w:rsid w:val="002E5BC4"/>
    <w:rsid w:val="002E5F30"/>
    <w:rsid w:val="002E6714"/>
    <w:rsid w:val="002E743C"/>
    <w:rsid w:val="002E77C4"/>
    <w:rsid w:val="002F061D"/>
    <w:rsid w:val="002F10EC"/>
    <w:rsid w:val="002F136C"/>
    <w:rsid w:val="002F169E"/>
    <w:rsid w:val="002F2720"/>
    <w:rsid w:val="002F2832"/>
    <w:rsid w:val="002F2EB5"/>
    <w:rsid w:val="002F368E"/>
    <w:rsid w:val="002F48DA"/>
    <w:rsid w:val="002F4D89"/>
    <w:rsid w:val="002F4FE0"/>
    <w:rsid w:val="002F5230"/>
    <w:rsid w:val="002F71E7"/>
    <w:rsid w:val="002F7433"/>
    <w:rsid w:val="002F76F0"/>
    <w:rsid w:val="002F7CA3"/>
    <w:rsid w:val="00300124"/>
    <w:rsid w:val="00300986"/>
    <w:rsid w:val="0030108F"/>
    <w:rsid w:val="003013E1"/>
    <w:rsid w:val="0030231A"/>
    <w:rsid w:val="003024D9"/>
    <w:rsid w:val="0030309B"/>
    <w:rsid w:val="00303130"/>
    <w:rsid w:val="00303428"/>
    <w:rsid w:val="003036CC"/>
    <w:rsid w:val="00303A2D"/>
    <w:rsid w:val="00303B12"/>
    <w:rsid w:val="00303B74"/>
    <w:rsid w:val="00303CFA"/>
    <w:rsid w:val="00303D6B"/>
    <w:rsid w:val="00303F1C"/>
    <w:rsid w:val="00304087"/>
    <w:rsid w:val="00304A35"/>
    <w:rsid w:val="00304B88"/>
    <w:rsid w:val="00304BBF"/>
    <w:rsid w:val="00304CCC"/>
    <w:rsid w:val="00304DAE"/>
    <w:rsid w:val="00305298"/>
    <w:rsid w:val="003053F8"/>
    <w:rsid w:val="00305AC2"/>
    <w:rsid w:val="00306049"/>
    <w:rsid w:val="0030656D"/>
    <w:rsid w:val="00306DFC"/>
    <w:rsid w:val="003071D8"/>
    <w:rsid w:val="00307880"/>
    <w:rsid w:val="00310356"/>
    <w:rsid w:val="0031068B"/>
    <w:rsid w:val="0031076B"/>
    <w:rsid w:val="0031098D"/>
    <w:rsid w:val="00310DF0"/>
    <w:rsid w:val="003116F2"/>
    <w:rsid w:val="0031298B"/>
    <w:rsid w:val="00312CB5"/>
    <w:rsid w:val="00313529"/>
    <w:rsid w:val="0031404A"/>
    <w:rsid w:val="0031406B"/>
    <w:rsid w:val="0031432E"/>
    <w:rsid w:val="00314871"/>
    <w:rsid w:val="0031496B"/>
    <w:rsid w:val="00314D02"/>
    <w:rsid w:val="00315028"/>
    <w:rsid w:val="00315258"/>
    <w:rsid w:val="00315F26"/>
    <w:rsid w:val="0031678E"/>
    <w:rsid w:val="00316876"/>
    <w:rsid w:val="003170C9"/>
    <w:rsid w:val="0031749D"/>
    <w:rsid w:val="003175E8"/>
    <w:rsid w:val="0031799C"/>
    <w:rsid w:val="00317FED"/>
    <w:rsid w:val="0032033E"/>
    <w:rsid w:val="003217AA"/>
    <w:rsid w:val="00321935"/>
    <w:rsid w:val="00321C9B"/>
    <w:rsid w:val="00321E03"/>
    <w:rsid w:val="00321EA0"/>
    <w:rsid w:val="00321EEB"/>
    <w:rsid w:val="00322033"/>
    <w:rsid w:val="003229D7"/>
    <w:rsid w:val="003235A0"/>
    <w:rsid w:val="003235B6"/>
    <w:rsid w:val="00323E1E"/>
    <w:rsid w:val="00323FE2"/>
    <w:rsid w:val="003246E6"/>
    <w:rsid w:val="00325254"/>
    <w:rsid w:val="00325EC6"/>
    <w:rsid w:val="0032632F"/>
    <w:rsid w:val="003265D6"/>
    <w:rsid w:val="00326845"/>
    <w:rsid w:val="00326CD7"/>
    <w:rsid w:val="00326E11"/>
    <w:rsid w:val="00326F7B"/>
    <w:rsid w:val="00327206"/>
    <w:rsid w:val="00327383"/>
    <w:rsid w:val="00327495"/>
    <w:rsid w:val="00327D20"/>
    <w:rsid w:val="003309F2"/>
    <w:rsid w:val="00330C9C"/>
    <w:rsid w:val="00330DC2"/>
    <w:rsid w:val="00330FEE"/>
    <w:rsid w:val="0033104B"/>
    <w:rsid w:val="0033114C"/>
    <w:rsid w:val="00331FAD"/>
    <w:rsid w:val="00332BAD"/>
    <w:rsid w:val="00333271"/>
    <w:rsid w:val="00333491"/>
    <w:rsid w:val="0033385E"/>
    <w:rsid w:val="00333995"/>
    <w:rsid w:val="00333F60"/>
    <w:rsid w:val="003353B0"/>
    <w:rsid w:val="003359B7"/>
    <w:rsid w:val="00335A28"/>
    <w:rsid w:val="00335A71"/>
    <w:rsid w:val="00335B18"/>
    <w:rsid w:val="00335BB3"/>
    <w:rsid w:val="00336E84"/>
    <w:rsid w:val="00336E95"/>
    <w:rsid w:val="0033725A"/>
    <w:rsid w:val="00337448"/>
    <w:rsid w:val="00337568"/>
    <w:rsid w:val="003379DD"/>
    <w:rsid w:val="0034027F"/>
    <w:rsid w:val="0034036E"/>
    <w:rsid w:val="003408A1"/>
    <w:rsid w:val="00340A27"/>
    <w:rsid w:val="003413A1"/>
    <w:rsid w:val="00341693"/>
    <w:rsid w:val="00341E68"/>
    <w:rsid w:val="00342410"/>
    <w:rsid w:val="003429F3"/>
    <w:rsid w:val="00342CD8"/>
    <w:rsid w:val="0034302D"/>
    <w:rsid w:val="00343C1B"/>
    <w:rsid w:val="00343FB7"/>
    <w:rsid w:val="0034409F"/>
    <w:rsid w:val="003446C5"/>
    <w:rsid w:val="00344B87"/>
    <w:rsid w:val="0034503B"/>
    <w:rsid w:val="00345260"/>
    <w:rsid w:val="00345675"/>
    <w:rsid w:val="00345810"/>
    <w:rsid w:val="00345D6C"/>
    <w:rsid w:val="003462C8"/>
    <w:rsid w:val="00346584"/>
    <w:rsid w:val="003469E7"/>
    <w:rsid w:val="00346BD8"/>
    <w:rsid w:val="00346E7A"/>
    <w:rsid w:val="0034717C"/>
    <w:rsid w:val="003472BF"/>
    <w:rsid w:val="00347300"/>
    <w:rsid w:val="0034733D"/>
    <w:rsid w:val="0034766B"/>
    <w:rsid w:val="00347E08"/>
    <w:rsid w:val="00350041"/>
    <w:rsid w:val="00350552"/>
    <w:rsid w:val="00350A1D"/>
    <w:rsid w:val="00350C9A"/>
    <w:rsid w:val="00350FDA"/>
    <w:rsid w:val="003513DA"/>
    <w:rsid w:val="0035159E"/>
    <w:rsid w:val="00351686"/>
    <w:rsid w:val="00351D2A"/>
    <w:rsid w:val="0035266A"/>
    <w:rsid w:val="00353108"/>
    <w:rsid w:val="003534CD"/>
    <w:rsid w:val="00353B93"/>
    <w:rsid w:val="00353C58"/>
    <w:rsid w:val="00353CEA"/>
    <w:rsid w:val="00354382"/>
    <w:rsid w:val="00354792"/>
    <w:rsid w:val="0035499C"/>
    <w:rsid w:val="00354DD5"/>
    <w:rsid w:val="00354F67"/>
    <w:rsid w:val="00356248"/>
    <w:rsid w:val="00356348"/>
    <w:rsid w:val="0035720E"/>
    <w:rsid w:val="003573B7"/>
    <w:rsid w:val="0035747B"/>
    <w:rsid w:val="00357C91"/>
    <w:rsid w:val="00357CC6"/>
    <w:rsid w:val="00357D7C"/>
    <w:rsid w:val="00362085"/>
    <w:rsid w:val="003621C8"/>
    <w:rsid w:val="003627B3"/>
    <w:rsid w:val="003627D9"/>
    <w:rsid w:val="00362810"/>
    <w:rsid w:val="00362A55"/>
    <w:rsid w:val="00362ABC"/>
    <w:rsid w:val="00362CCC"/>
    <w:rsid w:val="00362CDE"/>
    <w:rsid w:val="00362E7E"/>
    <w:rsid w:val="0036336D"/>
    <w:rsid w:val="003638A8"/>
    <w:rsid w:val="00363A44"/>
    <w:rsid w:val="003641E8"/>
    <w:rsid w:val="00364217"/>
    <w:rsid w:val="0036483B"/>
    <w:rsid w:val="003649CD"/>
    <w:rsid w:val="00364C6F"/>
    <w:rsid w:val="00364C93"/>
    <w:rsid w:val="00365491"/>
    <w:rsid w:val="003656CE"/>
    <w:rsid w:val="00365849"/>
    <w:rsid w:val="00365BA2"/>
    <w:rsid w:val="00366046"/>
    <w:rsid w:val="003665F3"/>
    <w:rsid w:val="00366615"/>
    <w:rsid w:val="00367045"/>
    <w:rsid w:val="0036783B"/>
    <w:rsid w:val="00367C11"/>
    <w:rsid w:val="00370150"/>
    <w:rsid w:val="003702E6"/>
    <w:rsid w:val="0037052D"/>
    <w:rsid w:val="00370572"/>
    <w:rsid w:val="00370580"/>
    <w:rsid w:val="0037078A"/>
    <w:rsid w:val="003708E7"/>
    <w:rsid w:val="00370A04"/>
    <w:rsid w:val="00370B09"/>
    <w:rsid w:val="00370CFB"/>
    <w:rsid w:val="00371100"/>
    <w:rsid w:val="00371ADF"/>
    <w:rsid w:val="00371DAC"/>
    <w:rsid w:val="003721F3"/>
    <w:rsid w:val="003725E4"/>
    <w:rsid w:val="003733E8"/>
    <w:rsid w:val="003734D2"/>
    <w:rsid w:val="00373B7E"/>
    <w:rsid w:val="00373C3D"/>
    <w:rsid w:val="00373CC7"/>
    <w:rsid w:val="00373FAD"/>
    <w:rsid w:val="00374303"/>
    <w:rsid w:val="0037446E"/>
    <w:rsid w:val="00374800"/>
    <w:rsid w:val="00374A18"/>
    <w:rsid w:val="00374AB9"/>
    <w:rsid w:val="00374ACE"/>
    <w:rsid w:val="0037516E"/>
    <w:rsid w:val="00375265"/>
    <w:rsid w:val="0037557E"/>
    <w:rsid w:val="00375CFD"/>
    <w:rsid w:val="00376226"/>
    <w:rsid w:val="00376A5D"/>
    <w:rsid w:val="00376AAF"/>
    <w:rsid w:val="00376AE7"/>
    <w:rsid w:val="00376BFE"/>
    <w:rsid w:val="00376CC4"/>
    <w:rsid w:val="0037778E"/>
    <w:rsid w:val="00377FF8"/>
    <w:rsid w:val="003801C0"/>
    <w:rsid w:val="003802B5"/>
    <w:rsid w:val="00380A08"/>
    <w:rsid w:val="00380D44"/>
    <w:rsid w:val="00380E7D"/>
    <w:rsid w:val="00381749"/>
    <w:rsid w:val="003819ED"/>
    <w:rsid w:val="00381A18"/>
    <w:rsid w:val="00381F90"/>
    <w:rsid w:val="003821E6"/>
    <w:rsid w:val="003825D1"/>
    <w:rsid w:val="0038287B"/>
    <w:rsid w:val="00382A02"/>
    <w:rsid w:val="00382E88"/>
    <w:rsid w:val="00382F11"/>
    <w:rsid w:val="00382F55"/>
    <w:rsid w:val="003831DF"/>
    <w:rsid w:val="00383431"/>
    <w:rsid w:val="003836F0"/>
    <w:rsid w:val="0038376B"/>
    <w:rsid w:val="00383A10"/>
    <w:rsid w:val="0038411B"/>
    <w:rsid w:val="003844FA"/>
    <w:rsid w:val="003851E1"/>
    <w:rsid w:val="00385749"/>
    <w:rsid w:val="00385EAF"/>
    <w:rsid w:val="00386322"/>
    <w:rsid w:val="003868C0"/>
    <w:rsid w:val="00387014"/>
    <w:rsid w:val="003875B5"/>
    <w:rsid w:val="00387FD5"/>
    <w:rsid w:val="003901AF"/>
    <w:rsid w:val="003902E6"/>
    <w:rsid w:val="00390E11"/>
    <w:rsid w:val="00390E2D"/>
    <w:rsid w:val="003913C5"/>
    <w:rsid w:val="003919F8"/>
    <w:rsid w:val="00392132"/>
    <w:rsid w:val="00392294"/>
    <w:rsid w:val="003923B2"/>
    <w:rsid w:val="003930AD"/>
    <w:rsid w:val="003937DE"/>
    <w:rsid w:val="003943E2"/>
    <w:rsid w:val="00394834"/>
    <w:rsid w:val="0039484E"/>
    <w:rsid w:val="00394D64"/>
    <w:rsid w:val="00394EEB"/>
    <w:rsid w:val="0039586B"/>
    <w:rsid w:val="00395F20"/>
    <w:rsid w:val="003965B6"/>
    <w:rsid w:val="00396975"/>
    <w:rsid w:val="003970C4"/>
    <w:rsid w:val="00397155"/>
    <w:rsid w:val="00397245"/>
    <w:rsid w:val="0039738F"/>
    <w:rsid w:val="003974EC"/>
    <w:rsid w:val="00397613"/>
    <w:rsid w:val="003976B3"/>
    <w:rsid w:val="003A0691"/>
    <w:rsid w:val="003A0FC7"/>
    <w:rsid w:val="003A1250"/>
    <w:rsid w:val="003A13DF"/>
    <w:rsid w:val="003A1467"/>
    <w:rsid w:val="003A204B"/>
    <w:rsid w:val="003A206E"/>
    <w:rsid w:val="003A2564"/>
    <w:rsid w:val="003A283E"/>
    <w:rsid w:val="003A2F6A"/>
    <w:rsid w:val="003A3837"/>
    <w:rsid w:val="003A3BE6"/>
    <w:rsid w:val="003A41CE"/>
    <w:rsid w:val="003A473F"/>
    <w:rsid w:val="003A547E"/>
    <w:rsid w:val="003A5764"/>
    <w:rsid w:val="003A5959"/>
    <w:rsid w:val="003A66D0"/>
    <w:rsid w:val="003A6816"/>
    <w:rsid w:val="003A6A66"/>
    <w:rsid w:val="003A713A"/>
    <w:rsid w:val="003A767D"/>
    <w:rsid w:val="003B02BE"/>
    <w:rsid w:val="003B02C0"/>
    <w:rsid w:val="003B03D6"/>
    <w:rsid w:val="003B1CB4"/>
    <w:rsid w:val="003B233D"/>
    <w:rsid w:val="003B2466"/>
    <w:rsid w:val="003B24E7"/>
    <w:rsid w:val="003B2893"/>
    <w:rsid w:val="003B2BF5"/>
    <w:rsid w:val="003B2ECA"/>
    <w:rsid w:val="003B2FDB"/>
    <w:rsid w:val="003B3396"/>
    <w:rsid w:val="003B3DE9"/>
    <w:rsid w:val="003B480C"/>
    <w:rsid w:val="003B4968"/>
    <w:rsid w:val="003B4C3E"/>
    <w:rsid w:val="003B4CA5"/>
    <w:rsid w:val="003B53D5"/>
    <w:rsid w:val="003B562F"/>
    <w:rsid w:val="003B5A93"/>
    <w:rsid w:val="003B6091"/>
    <w:rsid w:val="003B63EF"/>
    <w:rsid w:val="003B6794"/>
    <w:rsid w:val="003B6CE3"/>
    <w:rsid w:val="003B6D6A"/>
    <w:rsid w:val="003B72A1"/>
    <w:rsid w:val="003B77BB"/>
    <w:rsid w:val="003B7940"/>
    <w:rsid w:val="003C051A"/>
    <w:rsid w:val="003C0A3C"/>
    <w:rsid w:val="003C0AED"/>
    <w:rsid w:val="003C11E7"/>
    <w:rsid w:val="003C13FB"/>
    <w:rsid w:val="003C1CC7"/>
    <w:rsid w:val="003C1D0D"/>
    <w:rsid w:val="003C1FB7"/>
    <w:rsid w:val="003C20BA"/>
    <w:rsid w:val="003C2768"/>
    <w:rsid w:val="003C2CFA"/>
    <w:rsid w:val="003C2F7F"/>
    <w:rsid w:val="003C304E"/>
    <w:rsid w:val="003C33FB"/>
    <w:rsid w:val="003C35A3"/>
    <w:rsid w:val="003C3F85"/>
    <w:rsid w:val="003C494E"/>
    <w:rsid w:val="003C4C58"/>
    <w:rsid w:val="003C50D1"/>
    <w:rsid w:val="003C5DDC"/>
    <w:rsid w:val="003C6099"/>
    <w:rsid w:val="003C61B1"/>
    <w:rsid w:val="003C633D"/>
    <w:rsid w:val="003C65C2"/>
    <w:rsid w:val="003C6B00"/>
    <w:rsid w:val="003C6B11"/>
    <w:rsid w:val="003C6B44"/>
    <w:rsid w:val="003C7231"/>
    <w:rsid w:val="003C75FA"/>
    <w:rsid w:val="003C7847"/>
    <w:rsid w:val="003D00F7"/>
    <w:rsid w:val="003D0993"/>
    <w:rsid w:val="003D09E5"/>
    <w:rsid w:val="003D12E8"/>
    <w:rsid w:val="003D1311"/>
    <w:rsid w:val="003D15E1"/>
    <w:rsid w:val="003D1625"/>
    <w:rsid w:val="003D196D"/>
    <w:rsid w:val="003D1AE8"/>
    <w:rsid w:val="003D1EF9"/>
    <w:rsid w:val="003D22E3"/>
    <w:rsid w:val="003D236A"/>
    <w:rsid w:val="003D2682"/>
    <w:rsid w:val="003D2A04"/>
    <w:rsid w:val="003D2C16"/>
    <w:rsid w:val="003D30BC"/>
    <w:rsid w:val="003D31D3"/>
    <w:rsid w:val="003D348B"/>
    <w:rsid w:val="003D356B"/>
    <w:rsid w:val="003D3A87"/>
    <w:rsid w:val="003D4492"/>
    <w:rsid w:val="003D44B9"/>
    <w:rsid w:val="003D4A48"/>
    <w:rsid w:val="003D4B78"/>
    <w:rsid w:val="003D5029"/>
    <w:rsid w:val="003D541A"/>
    <w:rsid w:val="003D54BB"/>
    <w:rsid w:val="003D5573"/>
    <w:rsid w:val="003D5923"/>
    <w:rsid w:val="003D5A39"/>
    <w:rsid w:val="003D5AE3"/>
    <w:rsid w:val="003D60A2"/>
    <w:rsid w:val="003D642E"/>
    <w:rsid w:val="003D647D"/>
    <w:rsid w:val="003D6640"/>
    <w:rsid w:val="003D674D"/>
    <w:rsid w:val="003D6B0D"/>
    <w:rsid w:val="003D6E91"/>
    <w:rsid w:val="003D72B4"/>
    <w:rsid w:val="003D7635"/>
    <w:rsid w:val="003D7C1E"/>
    <w:rsid w:val="003E0075"/>
    <w:rsid w:val="003E09A2"/>
    <w:rsid w:val="003E0BFC"/>
    <w:rsid w:val="003E0D5F"/>
    <w:rsid w:val="003E0E96"/>
    <w:rsid w:val="003E1CDA"/>
    <w:rsid w:val="003E20D9"/>
    <w:rsid w:val="003E2106"/>
    <w:rsid w:val="003E212E"/>
    <w:rsid w:val="003E26BE"/>
    <w:rsid w:val="003E2866"/>
    <w:rsid w:val="003E2896"/>
    <w:rsid w:val="003E2977"/>
    <w:rsid w:val="003E2996"/>
    <w:rsid w:val="003E2E35"/>
    <w:rsid w:val="003E30D8"/>
    <w:rsid w:val="003E3298"/>
    <w:rsid w:val="003E351E"/>
    <w:rsid w:val="003E388E"/>
    <w:rsid w:val="003E39F2"/>
    <w:rsid w:val="003E3B97"/>
    <w:rsid w:val="003E3BBB"/>
    <w:rsid w:val="003E3D57"/>
    <w:rsid w:val="003E3F42"/>
    <w:rsid w:val="003E4D12"/>
    <w:rsid w:val="003E4DAC"/>
    <w:rsid w:val="003E5065"/>
    <w:rsid w:val="003E5306"/>
    <w:rsid w:val="003E5928"/>
    <w:rsid w:val="003E6787"/>
    <w:rsid w:val="003E67EF"/>
    <w:rsid w:val="003E68A4"/>
    <w:rsid w:val="003E69CE"/>
    <w:rsid w:val="003E7353"/>
    <w:rsid w:val="003F00F1"/>
    <w:rsid w:val="003F069E"/>
    <w:rsid w:val="003F091A"/>
    <w:rsid w:val="003F0A72"/>
    <w:rsid w:val="003F0F2C"/>
    <w:rsid w:val="003F0F94"/>
    <w:rsid w:val="003F0FA4"/>
    <w:rsid w:val="003F14E1"/>
    <w:rsid w:val="003F190B"/>
    <w:rsid w:val="003F19B6"/>
    <w:rsid w:val="003F19E9"/>
    <w:rsid w:val="003F1ACB"/>
    <w:rsid w:val="003F1CE8"/>
    <w:rsid w:val="003F2A77"/>
    <w:rsid w:val="003F2C9D"/>
    <w:rsid w:val="003F2FDD"/>
    <w:rsid w:val="003F325D"/>
    <w:rsid w:val="003F3459"/>
    <w:rsid w:val="003F3822"/>
    <w:rsid w:val="003F3CD2"/>
    <w:rsid w:val="003F46C1"/>
    <w:rsid w:val="003F4A90"/>
    <w:rsid w:val="003F4A97"/>
    <w:rsid w:val="003F4F2E"/>
    <w:rsid w:val="003F52FF"/>
    <w:rsid w:val="003F6C46"/>
    <w:rsid w:val="003F6D14"/>
    <w:rsid w:val="003F72EB"/>
    <w:rsid w:val="003F7681"/>
    <w:rsid w:val="003F7735"/>
    <w:rsid w:val="003F7ACC"/>
    <w:rsid w:val="003F7D0A"/>
    <w:rsid w:val="003F7D27"/>
    <w:rsid w:val="003F7E15"/>
    <w:rsid w:val="004009CB"/>
    <w:rsid w:val="004015CD"/>
    <w:rsid w:val="00401F44"/>
    <w:rsid w:val="0040238D"/>
    <w:rsid w:val="00402585"/>
    <w:rsid w:val="004028F3"/>
    <w:rsid w:val="00402A72"/>
    <w:rsid w:val="00402AE1"/>
    <w:rsid w:val="00402C2C"/>
    <w:rsid w:val="0040318D"/>
    <w:rsid w:val="004032DD"/>
    <w:rsid w:val="00403476"/>
    <w:rsid w:val="00403950"/>
    <w:rsid w:val="00404306"/>
    <w:rsid w:val="00404A24"/>
    <w:rsid w:val="00404AFF"/>
    <w:rsid w:val="00404E1F"/>
    <w:rsid w:val="004050B0"/>
    <w:rsid w:val="0040569A"/>
    <w:rsid w:val="0040573B"/>
    <w:rsid w:val="00405C83"/>
    <w:rsid w:val="00405FCC"/>
    <w:rsid w:val="0040692F"/>
    <w:rsid w:val="00406D0D"/>
    <w:rsid w:val="00406E1B"/>
    <w:rsid w:val="00407506"/>
    <w:rsid w:val="00407C5C"/>
    <w:rsid w:val="00407D28"/>
    <w:rsid w:val="00410363"/>
    <w:rsid w:val="004108E6"/>
    <w:rsid w:val="00410D60"/>
    <w:rsid w:val="00410F48"/>
    <w:rsid w:val="00411657"/>
    <w:rsid w:val="004127E0"/>
    <w:rsid w:val="004135DD"/>
    <w:rsid w:val="00413E4B"/>
    <w:rsid w:val="004144B4"/>
    <w:rsid w:val="00414EC6"/>
    <w:rsid w:val="00414F0B"/>
    <w:rsid w:val="00415216"/>
    <w:rsid w:val="00415676"/>
    <w:rsid w:val="004157A4"/>
    <w:rsid w:val="00415868"/>
    <w:rsid w:val="00415D7F"/>
    <w:rsid w:val="0041636E"/>
    <w:rsid w:val="0041638D"/>
    <w:rsid w:val="0041652F"/>
    <w:rsid w:val="0041669D"/>
    <w:rsid w:val="004166EB"/>
    <w:rsid w:val="00416A12"/>
    <w:rsid w:val="00417FAC"/>
    <w:rsid w:val="00420C3A"/>
    <w:rsid w:val="00420DC0"/>
    <w:rsid w:val="0042141E"/>
    <w:rsid w:val="00421A11"/>
    <w:rsid w:val="00421A4C"/>
    <w:rsid w:val="00421A93"/>
    <w:rsid w:val="00421CD8"/>
    <w:rsid w:val="00421E38"/>
    <w:rsid w:val="00421FB8"/>
    <w:rsid w:val="00422063"/>
    <w:rsid w:val="00422834"/>
    <w:rsid w:val="00422AFE"/>
    <w:rsid w:val="00422DB0"/>
    <w:rsid w:val="004232BE"/>
    <w:rsid w:val="004234AC"/>
    <w:rsid w:val="004247DB"/>
    <w:rsid w:val="004250EE"/>
    <w:rsid w:val="0042523F"/>
    <w:rsid w:val="0042584F"/>
    <w:rsid w:val="00425943"/>
    <w:rsid w:val="00425CA2"/>
    <w:rsid w:val="00426284"/>
    <w:rsid w:val="00427DE1"/>
    <w:rsid w:val="00430041"/>
    <w:rsid w:val="00430B3B"/>
    <w:rsid w:val="0043102B"/>
    <w:rsid w:val="00431109"/>
    <w:rsid w:val="0043190D"/>
    <w:rsid w:val="00431A56"/>
    <w:rsid w:val="00431B61"/>
    <w:rsid w:val="00431BCD"/>
    <w:rsid w:val="00431BD7"/>
    <w:rsid w:val="00431E6F"/>
    <w:rsid w:val="004320C8"/>
    <w:rsid w:val="00432561"/>
    <w:rsid w:val="00432776"/>
    <w:rsid w:val="00432845"/>
    <w:rsid w:val="004328D1"/>
    <w:rsid w:val="00432AC5"/>
    <w:rsid w:val="00432BC5"/>
    <w:rsid w:val="004333D2"/>
    <w:rsid w:val="004333E8"/>
    <w:rsid w:val="00433691"/>
    <w:rsid w:val="00433987"/>
    <w:rsid w:val="00433B68"/>
    <w:rsid w:val="0043487D"/>
    <w:rsid w:val="00434AFA"/>
    <w:rsid w:val="00434BA4"/>
    <w:rsid w:val="00434ED1"/>
    <w:rsid w:val="00435474"/>
    <w:rsid w:val="00435CEC"/>
    <w:rsid w:val="00435EC4"/>
    <w:rsid w:val="00436082"/>
    <w:rsid w:val="0043618C"/>
    <w:rsid w:val="00436BCB"/>
    <w:rsid w:val="00436BFB"/>
    <w:rsid w:val="00436C55"/>
    <w:rsid w:val="00437001"/>
    <w:rsid w:val="00437135"/>
    <w:rsid w:val="0043723F"/>
    <w:rsid w:val="00437485"/>
    <w:rsid w:val="0043761E"/>
    <w:rsid w:val="00437785"/>
    <w:rsid w:val="0043781F"/>
    <w:rsid w:val="00437B58"/>
    <w:rsid w:val="004401F9"/>
    <w:rsid w:val="00440F67"/>
    <w:rsid w:val="004412FF"/>
    <w:rsid w:val="0044149D"/>
    <w:rsid w:val="00441535"/>
    <w:rsid w:val="004419AB"/>
    <w:rsid w:val="00441EAE"/>
    <w:rsid w:val="00441EEC"/>
    <w:rsid w:val="00442794"/>
    <w:rsid w:val="00442DA0"/>
    <w:rsid w:val="00443156"/>
    <w:rsid w:val="004432E2"/>
    <w:rsid w:val="00443F92"/>
    <w:rsid w:val="00444078"/>
    <w:rsid w:val="00444122"/>
    <w:rsid w:val="00444315"/>
    <w:rsid w:val="0044452F"/>
    <w:rsid w:val="00444812"/>
    <w:rsid w:val="0044513E"/>
    <w:rsid w:val="00445450"/>
    <w:rsid w:val="0044574A"/>
    <w:rsid w:val="00445D0F"/>
    <w:rsid w:val="00445DF2"/>
    <w:rsid w:val="00446147"/>
    <w:rsid w:val="0044660E"/>
    <w:rsid w:val="00446981"/>
    <w:rsid w:val="00446A3A"/>
    <w:rsid w:val="00446AB0"/>
    <w:rsid w:val="00446CEE"/>
    <w:rsid w:val="00447145"/>
    <w:rsid w:val="004475D1"/>
    <w:rsid w:val="00447D77"/>
    <w:rsid w:val="00450050"/>
    <w:rsid w:val="00450988"/>
    <w:rsid w:val="00450AA2"/>
    <w:rsid w:val="00450B5D"/>
    <w:rsid w:val="0045118F"/>
    <w:rsid w:val="00451514"/>
    <w:rsid w:val="0045198F"/>
    <w:rsid w:val="00452038"/>
    <w:rsid w:val="004521B1"/>
    <w:rsid w:val="00452CD4"/>
    <w:rsid w:val="00452D7D"/>
    <w:rsid w:val="004545DB"/>
    <w:rsid w:val="00455001"/>
    <w:rsid w:val="00455945"/>
    <w:rsid w:val="00456793"/>
    <w:rsid w:val="00456E8F"/>
    <w:rsid w:val="00456F33"/>
    <w:rsid w:val="004571F7"/>
    <w:rsid w:val="00457427"/>
    <w:rsid w:val="00457497"/>
    <w:rsid w:val="00457897"/>
    <w:rsid w:val="0045791F"/>
    <w:rsid w:val="00457A7D"/>
    <w:rsid w:val="00457F94"/>
    <w:rsid w:val="00460A0F"/>
    <w:rsid w:val="00461216"/>
    <w:rsid w:val="0046144F"/>
    <w:rsid w:val="00461D8A"/>
    <w:rsid w:val="004623E4"/>
    <w:rsid w:val="0046357D"/>
    <w:rsid w:val="00463D24"/>
    <w:rsid w:val="00463E84"/>
    <w:rsid w:val="0046400A"/>
    <w:rsid w:val="0046411B"/>
    <w:rsid w:val="0046471E"/>
    <w:rsid w:val="00465140"/>
    <w:rsid w:val="00465364"/>
    <w:rsid w:val="00465C26"/>
    <w:rsid w:val="00466110"/>
    <w:rsid w:val="00466C1B"/>
    <w:rsid w:val="00466C28"/>
    <w:rsid w:val="00467450"/>
    <w:rsid w:val="004678A7"/>
    <w:rsid w:val="00467E16"/>
    <w:rsid w:val="00467EA4"/>
    <w:rsid w:val="00470226"/>
    <w:rsid w:val="004702BD"/>
    <w:rsid w:val="004705D7"/>
    <w:rsid w:val="004706B0"/>
    <w:rsid w:val="004706CE"/>
    <w:rsid w:val="00470797"/>
    <w:rsid w:val="004708CF"/>
    <w:rsid w:val="00470E22"/>
    <w:rsid w:val="0047113D"/>
    <w:rsid w:val="00471427"/>
    <w:rsid w:val="00471810"/>
    <w:rsid w:val="00472712"/>
    <w:rsid w:val="004727BE"/>
    <w:rsid w:val="00472BEC"/>
    <w:rsid w:val="00472CEF"/>
    <w:rsid w:val="0047312B"/>
    <w:rsid w:val="004731BC"/>
    <w:rsid w:val="0047354D"/>
    <w:rsid w:val="00473636"/>
    <w:rsid w:val="00473759"/>
    <w:rsid w:val="00473845"/>
    <w:rsid w:val="00474427"/>
    <w:rsid w:val="004745F2"/>
    <w:rsid w:val="004748FE"/>
    <w:rsid w:val="00474939"/>
    <w:rsid w:val="004749E6"/>
    <w:rsid w:val="00474CDF"/>
    <w:rsid w:val="00474E66"/>
    <w:rsid w:val="00475256"/>
    <w:rsid w:val="004756F8"/>
    <w:rsid w:val="00475820"/>
    <w:rsid w:val="004758F2"/>
    <w:rsid w:val="00475921"/>
    <w:rsid w:val="00475FBB"/>
    <w:rsid w:val="00476224"/>
    <w:rsid w:val="0047651C"/>
    <w:rsid w:val="0047655A"/>
    <w:rsid w:val="004765F6"/>
    <w:rsid w:val="00476D86"/>
    <w:rsid w:val="00476DDF"/>
    <w:rsid w:val="004773D8"/>
    <w:rsid w:val="004777F3"/>
    <w:rsid w:val="00477964"/>
    <w:rsid w:val="00477CE4"/>
    <w:rsid w:val="00480079"/>
    <w:rsid w:val="0048088E"/>
    <w:rsid w:val="00480953"/>
    <w:rsid w:val="00480F23"/>
    <w:rsid w:val="00481934"/>
    <w:rsid w:val="00481EED"/>
    <w:rsid w:val="00482162"/>
    <w:rsid w:val="00482440"/>
    <w:rsid w:val="00482496"/>
    <w:rsid w:val="0048263B"/>
    <w:rsid w:val="00482913"/>
    <w:rsid w:val="00482B9E"/>
    <w:rsid w:val="00482BC6"/>
    <w:rsid w:val="00483056"/>
    <w:rsid w:val="00483453"/>
    <w:rsid w:val="0048430E"/>
    <w:rsid w:val="00484788"/>
    <w:rsid w:val="00484B53"/>
    <w:rsid w:val="00484B8E"/>
    <w:rsid w:val="00484DDE"/>
    <w:rsid w:val="00485B74"/>
    <w:rsid w:val="00485DAF"/>
    <w:rsid w:val="00485EDA"/>
    <w:rsid w:val="00486D75"/>
    <w:rsid w:val="00486E3A"/>
    <w:rsid w:val="00487058"/>
    <w:rsid w:val="004870C8"/>
    <w:rsid w:val="00487348"/>
    <w:rsid w:val="004877A5"/>
    <w:rsid w:val="00487CF5"/>
    <w:rsid w:val="00487F0F"/>
    <w:rsid w:val="00490337"/>
    <w:rsid w:val="004907D8"/>
    <w:rsid w:val="00490DB1"/>
    <w:rsid w:val="00490DF1"/>
    <w:rsid w:val="00491165"/>
    <w:rsid w:val="00491910"/>
    <w:rsid w:val="00492213"/>
    <w:rsid w:val="004924DF"/>
    <w:rsid w:val="004924FB"/>
    <w:rsid w:val="004927CA"/>
    <w:rsid w:val="004927F9"/>
    <w:rsid w:val="00492D4D"/>
    <w:rsid w:val="00493086"/>
    <w:rsid w:val="00493243"/>
    <w:rsid w:val="00493465"/>
    <w:rsid w:val="004938A8"/>
    <w:rsid w:val="00493DB9"/>
    <w:rsid w:val="00493E40"/>
    <w:rsid w:val="00494294"/>
    <w:rsid w:val="00494A42"/>
    <w:rsid w:val="00494AFC"/>
    <w:rsid w:val="00494CA7"/>
    <w:rsid w:val="004952EA"/>
    <w:rsid w:val="004959CA"/>
    <w:rsid w:val="004960CD"/>
    <w:rsid w:val="00496263"/>
    <w:rsid w:val="004971C6"/>
    <w:rsid w:val="004978D4"/>
    <w:rsid w:val="00497902"/>
    <w:rsid w:val="0049792D"/>
    <w:rsid w:val="00497C12"/>
    <w:rsid w:val="00497CD7"/>
    <w:rsid w:val="004A01B7"/>
    <w:rsid w:val="004A0840"/>
    <w:rsid w:val="004A0B60"/>
    <w:rsid w:val="004A0BB8"/>
    <w:rsid w:val="004A0FBB"/>
    <w:rsid w:val="004A11A9"/>
    <w:rsid w:val="004A1617"/>
    <w:rsid w:val="004A1B3C"/>
    <w:rsid w:val="004A1BCE"/>
    <w:rsid w:val="004A27AD"/>
    <w:rsid w:val="004A2E8E"/>
    <w:rsid w:val="004A317F"/>
    <w:rsid w:val="004A3854"/>
    <w:rsid w:val="004A3EBC"/>
    <w:rsid w:val="004A4027"/>
    <w:rsid w:val="004A40E5"/>
    <w:rsid w:val="004A45A6"/>
    <w:rsid w:val="004A4F04"/>
    <w:rsid w:val="004A5251"/>
    <w:rsid w:val="004A52B1"/>
    <w:rsid w:val="004A6067"/>
    <w:rsid w:val="004A69C0"/>
    <w:rsid w:val="004A6A69"/>
    <w:rsid w:val="004A6B4C"/>
    <w:rsid w:val="004A6BA5"/>
    <w:rsid w:val="004A6E59"/>
    <w:rsid w:val="004A6FE1"/>
    <w:rsid w:val="004A7337"/>
    <w:rsid w:val="004A7447"/>
    <w:rsid w:val="004A752B"/>
    <w:rsid w:val="004B00BC"/>
    <w:rsid w:val="004B0135"/>
    <w:rsid w:val="004B0F3E"/>
    <w:rsid w:val="004B0FAC"/>
    <w:rsid w:val="004B1270"/>
    <w:rsid w:val="004B14AF"/>
    <w:rsid w:val="004B1CC4"/>
    <w:rsid w:val="004B2371"/>
    <w:rsid w:val="004B24F0"/>
    <w:rsid w:val="004B2AAD"/>
    <w:rsid w:val="004B2D34"/>
    <w:rsid w:val="004B3288"/>
    <w:rsid w:val="004B3705"/>
    <w:rsid w:val="004B3CAF"/>
    <w:rsid w:val="004B3DA5"/>
    <w:rsid w:val="004B3E05"/>
    <w:rsid w:val="004B4124"/>
    <w:rsid w:val="004B5001"/>
    <w:rsid w:val="004B5941"/>
    <w:rsid w:val="004B5A19"/>
    <w:rsid w:val="004B5ABB"/>
    <w:rsid w:val="004B5DBE"/>
    <w:rsid w:val="004B616B"/>
    <w:rsid w:val="004B6465"/>
    <w:rsid w:val="004B6B99"/>
    <w:rsid w:val="004B6BF2"/>
    <w:rsid w:val="004B6F68"/>
    <w:rsid w:val="004B727E"/>
    <w:rsid w:val="004B762A"/>
    <w:rsid w:val="004B7AF9"/>
    <w:rsid w:val="004B7B70"/>
    <w:rsid w:val="004C00E7"/>
    <w:rsid w:val="004C0391"/>
    <w:rsid w:val="004C06F0"/>
    <w:rsid w:val="004C0972"/>
    <w:rsid w:val="004C0B63"/>
    <w:rsid w:val="004C0C42"/>
    <w:rsid w:val="004C0CA9"/>
    <w:rsid w:val="004C1486"/>
    <w:rsid w:val="004C26C9"/>
    <w:rsid w:val="004C2996"/>
    <w:rsid w:val="004C2AB0"/>
    <w:rsid w:val="004C30BD"/>
    <w:rsid w:val="004C3B12"/>
    <w:rsid w:val="004C3DC2"/>
    <w:rsid w:val="004C3FFD"/>
    <w:rsid w:val="004C415E"/>
    <w:rsid w:val="004C4D00"/>
    <w:rsid w:val="004C4D61"/>
    <w:rsid w:val="004C562B"/>
    <w:rsid w:val="004C5656"/>
    <w:rsid w:val="004C5972"/>
    <w:rsid w:val="004C609C"/>
    <w:rsid w:val="004C6376"/>
    <w:rsid w:val="004C7019"/>
    <w:rsid w:val="004C7157"/>
    <w:rsid w:val="004C7182"/>
    <w:rsid w:val="004C73F2"/>
    <w:rsid w:val="004C79C1"/>
    <w:rsid w:val="004C7B68"/>
    <w:rsid w:val="004C7D1A"/>
    <w:rsid w:val="004C7EB0"/>
    <w:rsid w:val="004C7FAB"/>
    <w:rsid w:val="004D05C3"/>
    <w:rsid w:val="004D07D6"/>
    <w:rsid w:val="004D09E2"/>
    <w:rsid w:val="004D150B"/>
    <w:rsid w:val="004D181D"/>
    <w:rsid w:val="004D248E"/>
    <w:rsid w:val="004D2A68"/>
    <w:rsid w:val="004D2AE8"/>
    <w:rsid w:val="004D2DA8"/>
    <w:rsid w:val="004D2E19"/>
    <w:rsid w:val="004D2F70"/>
    <w:rsid w:val="004D3336"/>
    <w:rsid w:val="004D37C7"/>
    <w:rsid w:val="004D37E0"/>
    <w:rsid w:val="004D39ED"/>
    <w:rsid w:val="004D401E"/>
    <w:rsid w:val="004D4D92"/>
    <w:rsid w:val="004D5BB5"/>
    <w:rsid w:val="004D6728"/>
    <w:rsid w:val="004D6FFA"/>
    <w:rsid w:val="004D71E7"/>
    <w:rsid w:val="004D766A"/>
    <w:rsid w:val="004D76BF"/>
    <w:rsid w:val="004D785B"/>
    <w:rsid w:val="004D7B7D"/>
    <w:rsid w:val="004E0350"/>
    <w:rsid w:val="004E03A7"/>
    <w:rsid w:val="004E04E3"/>
    <w:rsid w:val="004E0CA5"/>
    <w:rsid w:val="004E0D9C"/>
    <w:rsid w:val="004E1435"/>
    <w:rsid w:val="004E14B8"/>
    <w:rsid w:val="004E169D"/>
    <w:rsid w:val="004E1DFD"/>
    <w:rsid w:val="004E2D7C"/>
    <w:rsid w:val="004E31FC"/>
    <w:rsid w:val="004E3573"/>
    <w:rsid w:val="004E391F"/>
    <w:rsid w:val="004E3950"/>
    <w:rsid w:val="004E399B"/>
    <w:rsid w:val="004E44E6"/>
    <w:rsid w:val="004E566C"/>
    <w:rsid w:val="004E595D"/>
    <w:rsid w:val="004E5A9A"/>
    <w:rsid w:val="004E638F"/>
    <w:rsid w:val="004E66F4"/>
    <w:rsid w:val="004E6E31"/>
    <w:rsid w:val="004E726F"/>
    <w:rsid w:val="004E77E0"/>
    <w:rsid w:val="004E7AF8"/>
    <w:rsid w:val="004F01B9"/>
    <w:rsid w:val="004F0218"/>
    <w:rsid w:val="004F0B8E"/>
    <w:rsid w:val="004F0FBF"/>
    <w:rsid w:val="004F1452"/>
    <w:rsid w:val="004F1785"/>
    <w:rsid w:val="004F17E1"/>
    <w:rsid w:val="004F1B60"/>
    <w:rsid w:val="004F1C98"/>
    <w:rsid w:val="004F21CB"/>
    <w:rsid w:val="004F231C"/>
    <w:rsid w:val="004F2598"/>
    <w:rsid w:val="004F276E"/>
    <w:rsid w:val="004F27D3"/>
    <w:rsid w:val="004F28A2"/>
    <w:rsid w:val="004F2B61"/>
    <w:rsid w:val="004F311C"/>
    <w:rsid w:val="004F40B9"/>
    <w:rsid w:val="004F40DA"/>
    <w:rsid w:val="004F430C"/>
    <w:rsid w:val="004F451A"/>
    <w:rsid w:val="004F4F51"/>
    <w:rsid w:val="004F5F31"/>
    <w:rsid w:val="004F64FD"/>
    <w:rsid w:val="004F687A"/>
    <w:rsid w:val="004F713E"/>
    <w:rsid w:val="004F79AF"/>
    <w:rsid w:val="004F7B6D"/>
    <w:rsid w:val="00500743"/>
    <w:rsid w:val="005009B9"/>
    <w:rsid w:val="00500D28"/>
    <w:rsid w:val="00500E9B"/>
    <w:rsid w:val="00500F2E"/>
    <w:rsid w:val="00500F8D"/>
    <w:rsid w:val="00501241"/>
    <w:rsid w:val="005017A9"/>
    <w:rsid w:val="0050197C"/>
    <w:rsid w:val="005026A0"/>
    <w:rsid w:val="00502A1F"/>
    <w:rsid w:val="00502BE7"/>
    <w:rsid w:val="00502CDD"/>
    <w:rsid w:val="0050329F"/>
    <w:rsid w:val="0050389A"/>
    <w:rsid w:val="005038C0"/>
    <w:rsid w:val="00503CD2"/>
    <w:rsid w:val="0050409C"/>
    <w:rsid w:val="00504DE0"/>
    <w:rsid w:val="00504DE5"/>
    <w:rsid w:val="00505432"/>
    <w:rsid w:val="00505CFD"/>
    <w:rsid w:val="005065B4"/>
    <w:rsid w:val="00506A86"/>
    <w:rsid w:val="00506B01"/>
    <w:rsid w:val="0050718C"/>
    <w:rsid w:val="005076C1"/>
    <w:rsid w:val="00507D69"/>
    <w:rsid w:val="00507FEE"/>
    <w:rsid w:val="00510065"/>
    <w:rsid w:val="0051052A"/>
    <w:rsid w:val="005109B0"/>
    <w:rsid w:val="00510A3E"/>
    <w:rsid w:val="00511070"/>
    <w:rsid w:val="00511842"/>
    <w:rsid w:val="00511B33"/>
    <w:rsid w:val="00511EC6"/>
    <w:rsid w:val="00511F39"/>
    <w:rsid w:val="00512031"/>
    <w:rsid w:val="00512F14"/>
    <w:rsid w:val="00512F79"/>
    <w:rsid w:val="00513273"/>
    <w:rsid w:val="0051388C"/>
    <w:rsid w:val="005147D4"/>
    <w:rsid w:val="00514F84"/>
    <w:rsid w:val="0051584F"/>
    <w:rsid w:val="0051607D"/>
    <w:rsid w:val="00516940"/>
    <w:rsid w:val="005171BD"/>
    <w:rsid w:val="005177D2"/>
    <w:rsid w:val="005178D6"/>
    <w:rsid w:val="0051794D"/>
    <w:rsid w:val="0052125B"/>
    <w:rsid w:val="00522238"/>
    <w:rsid w:val="0052240F"/>
    <w:rsid w:val="0052251B"/>
    <w:rsid w:val="005228F2"/>
    <w:rsid w:val="00522C47"/>
    <w:rsid w:val="00522D8E"/>
    <w:rsid w:val="00522E7E"/>
    <w:rsid w:val="00523419"/>
    <w:rsid w:val="005234C0"/>
    <w:rsid w:val="00523BA6"/>
    <w:rsid w:val="00523E4A"/>
    <w:rsid w:val="00523ECC"/>
    <w:rsid w:val="00524397"/>
    <w:rsid w:val="00524B4F"/>
    <w:rsid w:val="00524F48"/>
    <w:rsid w:val="00525898"/>
    <w:rsid w:val="00526473"/>
    <w:rsid w:val="0052664C"/>
    <w:rsid w:val="00526981"/>
    <w:rsid w:val="00526B54"/>
    <w:rsid w:val="00526F1F"/>
    <w:rsid w:val="00527137"/>
    <w:rsid w:val="00527154"/>
    <w:rsid w:val="005272CB"/>
    <w:rsid w:val="00527BAB"/>
    <w:rsid w:val="00527C3F"/>
    <w:rsid w:val="0053000A"/>
    <w:rsid w:val="00530471"/>
    <w:rsid w:val="00530C95"/>
    <w:rsid w:val="00530C97"/>
    <w:rsid w:val="00531442"/>
    <w:rsid w:val="005316DB"/>
    <w:rsid w:val="0053177A"/>
    <w:rsid w:val="00531CD8"/>
    <w:rsid w:val="00532F29"/>
    <w:rsid w:val="00533280"/>
    <w:rsid w:val="005336BF"/>
    <w:rsid w:val="00533EC5"/>
    <w:rsid w:val="0053438E"/>
    <w:rsid w:val="00534607"/>
    <w:rsid w:val="00534879"/>
    <w:rsid w:val="00534DEF"/>
    <w:rsid w:val="00535B6E"/>
    <w:rsid w:val="00535E5F"/>
    <w:rsid w:val="00535E65"/>
    <w:rsid w:val="005364E1"/>
    <w:rsid w:val="00536720"/>
    <w:rsid w:val="00536E45"/>
    <w:rsid w:val="00536FFB"/>
    <w:rsid w:val="005375CC"/>
    <w:rsid w:val="00537EA6"/>
    <w:rsid w:val="00540317"/>
    <w:rsid w:val="005404A8"/>
    <w:rsid w:val="0054090C"/>
    <w:rsid w:val="00540997"/>
    <w:rsid w:val="00540AB8"/>
    <w:rsid w:val="00541F14"/>
    <w:rsid w:val="00542196"/>
    <w:rsid w:val="00542289"/>
    <w:rsid w:val="005423CC"/>
    <w:rsid w:val="00542B88"/>
    <w:rsid w:val="005434B7"/>
    <w:rsid w:val="00543B46"/>
    <w:rsid w:val="00543BBD"/>
    <w:rsid w:val="00544276"/>
    <w:rsid w:val="005442F7"/>
    <w:rsid w:val="005444DA"/>
    <w:rsid w:val="0054484C"/>
    <w:rsid w:val="00544872"/>
    <w:rsid w:val="00544AA4"/>
    <w:rsid w:val="00544FDA"/>
    <w:rsid w:val="005459DC"/>
    <w:rsid w:val="00545B58"/>
    <w:rsid w:val="00545CD7"/>
    <w:rsid w:val="005463E4"/>
    <w:rsid w:val="0054725F"/>
    <w:rsid w:val="00547563"/>
    <w:rsid w:val="005500B0"/>
    <w:rsid w:val="005500BF"/>
    <w:rsid w:val="00550189"/>
    <w:rsid w:val="00550239"/>
    <w:rsid w:val="0055070B"/>
    <w:rsid w:val="00550E89"/>
    <w:rsid w:val="00550F38"/>
    <w:rsid w:val="0055108D"/>
    <w:rsid w:val="005510B1"/>
    <w:rsid w:val="00551E54"/>
    <w:rsid w:val="0055209D"/>
    <w:rsid w:val="005523F8"/>
    <w:rsid w:val="0055263A"/>
    <w:rsid w:val="00552B1F"/>
    <w:rsid w:val="00552B7E"/>
    <w:rsid w:val="005531A4"/>
    <w:rsid w:val="00553B4B"/>
    <w:rsid w:val="00553F9F"/>
    <w:rsid w:val="0055439C"/>
    <w:rsid w:val="0055488F"/>
    <w:rsid w:val="00554DB5"/>
    <w:rsid w:val="00554E72"/>
    <w:rsid w:val="00554F7B"/>
    <w:rsid w:val="00555265"/>
    <w:rsid w:val="0055565E"/>
    <w:rsid w:val="00555ABF"/>
    <w:rsid w:val="00555D07"/>
    <w:rsid w:val="00555DCB"/>
    <w:rsid w:val="005561C1"/>
    <w:rsid w:val="0055639C"/>
    <w:rsid w:val="00557302"/>
    <w:rsid w:val="00557CD5"/>
    <w:rsid w:val="00557F42"/>
    <w:rsid w:val="00557FD2"/>
    <w:rsid w:val="0056010F"/>
    <w:rsid w:val="005603E6"/>
    <w:rsid w:val="00560D02"/>
    <w:rsid w:val="00560D07"/>
    <w:rsid w:val="00560DCE"/>
    <w:rsid w:val="00561206"/>
    <w:rsid w:val="00561ACF"/>
    <w:rsid w:val="00561D56"/>
    <w:rsid w:val="00561DB6"/>
    <w:rsid w:val="00561EE1"/>
    <w:rsid w:val="0056238C"/>
    <w:rsid w:val="00562B60"/>
    <w:rsid w:val="00562CA3"/>
    <w:rsid w:val="00562D88"/>
    <w:rsid w:val="00562F89"/>
    <w:rsid w:val="00563094"/>
    <w:rsid w:val="00563B8A"/>
    <w:rsid w:val="005647AC"/>
    <w:rsid w:val="00564999"/>
    <w:rsid w:val="00564D3A"/>
    <w:rsid w:val="00564D7B"/>
    <w:rsid w:val="00564F57"/>
    <w:rsid w:val="005651BA"/>
    <w:rsid w:val="0056520D"/>
    <w:rsid w:val="00565A91"/>
    <w:rsid w:val="0056638B"/>
    <w:rsid w:val="0056642A"/>
    <w:rsid w:val="0056680E"/>
    <w:rsid w:val="005675A3"/>
    <w:rsid w:val="00567A61"/>
    <w:rsid w:val="00567B48"/>
    <w:rsid w:val="0057015F"/>
    <w:rsid w:val="00570319"/>
    <w:rsid w:val="00570429"/>
    <w:rsid w:val="0057049E"/>
    <w:rsid w:val="0057077D"/>
    <w:rsid w:val="005707B8"/>
    <w:rsid w:val="0057151B"/>
    <w:rsid w:val="005717C1"/>
    <w:rsid w:val="00571B6F"/>
    <w:rsid w:val="00571FC4"/>
    <w:rsid w:val="005722B3"/>
    <w:rsid w:val="005724D6"/>
    <w:rsid w:val="00572702"/>
    <w:rsid w:val="00572782"/>
    <w:rsid w:val="005727D9"/>
    <w:rsid w:val="00572E73"/>
    <w:rsid w:val="00573680"/>
    <w:rsid w:val="00573F2D"/>
    <w:rsid w:val="00574472"/>
    <w:rsid w:val="00575120"/>
    <w:rsid w:val="00575247"/>
    <w:rsid w:val="00575511"/>
    <w:rsid w:val="00575611"/>
    <w:rsid w:val="00575E6E"/>
    <w:rsid w:val="00575EDD"/>
    <w:rsid w:val="005760F3"/>
    <w:rsid w:val="005764E8"/>
    <w:rsid w:val="00576B2F"/>
    <w:rsid w:val="00577523"/>
    <w:rsid w:val="005776B2"/>
    <w:rsid w:val="005777D5"/>
    <w:rsid w:val="005779D0"/>
    <w:rsid w:val="005779E8"/>
    <w:rsid w:val="00577A48"/>
    <w:rsid w:val="005805F7"/>
    <w:rsid w:val="0058076B"/>
    <w:rsid w:val="00580939"/>
    <w:rsid w:val="00580BD6"/>
    <w:rsid w:val="005812E7"/>
    <w:rsid w:val="00581A99"/>
    <w:rsid w:val="00581C25"/>
    <w:rsid w:val="00581C65"/>
    <w:rsid w:val="00581F89"/>
    <w:rsid w:val="005826D7"/>
    <w:rsid w:val="00582C92"/>
    <w:rsid w:val="00582F24"/>
    <w:rsid w:val="005838EE"/>
    <w:rsid w:val="00583A57"/>
    <w:rsid w:val="005840FA"/>
    <w:rsid w:val="00584A50"/>
    <w:rsid w:val="00584D8A"/>
    <w:rsid w:val="00585A82"/>
    <w:rsid w:val="00585CDB"/>
    <w:rsid w:val="005862E2"/>
    <w:rsid w:val="005864D2"/>
    <w:rsid w:val="005864E3"/>
    <w:rsid w:val="00586544"/>
    <w:rsid w:val="0058660E"/>
    <w:rsid w:val="00586669"/>
    <w:rsid w:val="00586AE0"/>
    <w:rsid w:val="0058704C"/>
    <w:rsid w:val="00587122"/>
    <w:rsid w:val="005871CE"/>
    <w:rsid w:val="00587D10"/>
    <w:rsid w:val="00587E42"/>
    <w:rsid w:val="00590D3B"/>
    <w:rsid w:val="005915EF"/>
    <w:rsid w:val="00591C4B"/>
    <w:rsid w:val="00592061"/>
    <w:rsid w:val="0059252A"/>
    <w:rsid w:val="00593391"/>
    <w:rsid w:val="00593711"/>
    <w:rsid w:val="005945D4"/>
    <w:rsid w:val="0059467B"/>
    <w:rsid w:val="0059482B"/>
    <w:rsid w:val="00594A35"/>
    <w:rsid w:val="00594EF6"/>
    <w:rsid w:val="00594F47"/>
    <w:rsid w:val="00594FD4"/>
    <w:rsid w:val="00595158"/>
    <w:rsid w:val="005951CA"/>
    <w:rsid w:val="0059539C"/>
    <w:rsid w:val="00595BA2"/>
    <w:rsid w:val="00595E1E"/>
    <w:rsid w:val="00595EF4"/>
    <w:rsid w:val="005962A0"/>
    <w:rsid w:val="00596609"/>
    <w:rsid w:val="00596684"/>
    <w:rsid w:val="005969D1"/>
    <w:rsid w:val="00596B64"/>
    <w:rsid w:val="00596CCE"/>
    <w:rsid w:val="0059741F"/>
    <w:rsid w:val="005976DF"/>
    <w:rsid w:val="00597726"/>
    <w:rsid w:val="00597A5C"/>
    <w:rsid w:val="005A00EA"/>
    <w:rsid w:val="005A01EE"/>
    <w:rsid w:val="005A0775"/>
    <w:rsid w:val="005A0913"/>
    <w:rsid w:val="005A0B0A"/>
    <w:rsid w:val="005A0BC9"/>
    <w:rsid w:val="005A1783"/>
    <w:rsid w:val="005A1878"/>
    <w:rsid w:val="005A20D4"/>
    <w:rsid w:val="005A2619"/>
    <w:rsid w:val="005A336F"/>
    <w:rsid w:val="005A36D7"/>
    <w:rsid w:val="005A379D"/>
    <w:rsid w:val="005A3C3D"/>
    <w:rsid w:val="005A4009"/>
    <w:rsid w:val="005A421E"/>
    <w:rsid w:val="005A4556"/>
    <w:rsid w:val="005A4934"/>
    <w:rsid w:val="005A4C0D"/>
    <w:rsid w:val="005A5B40"/>
    <w:rsid w:val="005A6265"/>
    <w:rsid w:val="005A63F3"/>
    <w:rsid w:val="005A651B"/>
    <w:rsid w:val="005A653A"/>
    <w:rsid w:val="005A70CE"/>
    <w:rsid w:val="005A752A"/>
    <w:rsid w:val="005B0021"/>
    <w:rsid w:val="005B0073"/>
    <w:rsid w:val="005B0138"/>
    <w:rsid w:val="005B089E"/>
    <w:rsid w:val="005B0B2A"/>
    <w:rsid w:val="005B0E31"/>
    <w:rsid w:val="005B12D3"/>
    <w:rsid w:val="005B2AB2"/>
    <w:rsid w:val="005B39E3"/>
    <w:rsid w:val="005B3BFD"/>
    <w:rsid w:val="005B3EED"/>
    <w:rsid w:val="005B40AA"/>
    <w:rsid w:val="005B4374"/>
    <w:rsid w:val="005B45D9"/>
    <w:rsid w:val="005B4F24"/>
    <w:rsid w:val="005B5E7D"/>
    <w:rsid w:val="005B6836"/>
    <w:rsid w:val="005B6A16"/>
    <w:rsid w:val="005B6A80"/>
    <w:rsid w:val="005B722E"/>
    <w:rsid w:val="005B7565"/>
    <w:rsid w:val="005B7599"/>
    <w:rsid w:val="005B76A3"/>
    <w:rsid w:val="005C00E4"/>
    <w:rsid w:val="005C02DD"/>
    <w:rsid w:val="005C0757"/>
    <w:rsid w:val="005C0943"/>
    <w:rsid w:val="005C0EA3"/>
    <w:rsid w:val="005C0F5C"/>
    <w:rsid w:val="005C0FBA"/>
    <w:rsid w:val="005C1020"/>
    <w:rsid w:val="005C1B54"/>
    <w:rsid w:val="005C1DB7"/>
    <w:rsid w:val="005C1FA0"/>
    <w:rsid w:val="005C2189"/>
    <w:rsid w:val="005C2217"/>
    <w:rsid w:val="005C25EE"/>
    <w:rsid w:val="005C266F"/>
    <w:rsid w:val="005C27B1"/>
    <w:rsid w:val="005C2CB0"/>
    <w:rsid w:val="005C2E1D"/>
    <w:rsid w:val="005C35F4"/>
    <w:rsid w:val="005C3F71"/>
    <w:rsid w:val="005C4218"/>
    <w:rsid w:val="005C4AF3"/>
    <w:rsid w:val="005C4D90"/>
    <w:rsid w:val="005C4EC5"/>
    <w:rsid w:val="005C4FC7"/>
    <w:rsid w:val="005C522B"/>
    <w:rsid w:val="005C5549"/>
    <w:rsid w:val="005C59AC"/>
    <w:rsid w:val="005C5F6F"/>
    <w:rsid w:val="005C5FB9"/>
    <w:rsid w:val="005C673B"/>
    <w:rsid w:val="005C6BC2"/>
    <w:rsid w:val="005C6EA9"/>
    <w:rsid w:val="005C743D"/>
    <w:rsid w:val="005C7A03"/>
    <w:rsid w:val="005C7BCA"/>
    <w:rsid w:val="005D013F"/>
    <w:rsid w:val="005D06C7"/>
    <w:rsid w:val="005D12BF"/>
    <w:rsid w:val="005D1563"/>
    <w:rsid w:val="005D1632"/>
    <w:rsid w:val="005D1ADC"/>
    <w:rsid w:val="005D1BE0"/>
    <w:rsid w:val="005D1F3F"/>
    <w:rsid w:val="005D24CD"/>
    <w:rsid w:val="005D2FC8"/>
    <w:rsid w:val="005D3048"/>
    <w:rsid w:val="005D3095"/>
    <w:rsid w:val="005D38AA"/>
    <w:rsid w:val="005D3E71"/>
    <w:rsid w:val="005D5909"/>
    <w:rsid w:val="005D5A30"/>
    <w:rsid w:val="005D5B7E"/>
    <w:rsid w:val="005D6335"/>
    <w:rsid w:val="005D65FE"/>
    <w:rsid w:val="005D676B"/>
    <w:rsid w:val="005D6BB2"/>
    <w:rsid w:val="005D709F"/>
    <w:rsid w:val="005D753E"/>
    <w:rsid w:val="005D7A79"/>
    <w:rsid w:val="005D7E74"/>
    <w:rsid w:val="005E03F8"/>
    <w:rsid w:val="005E0778"/>
    <w:rsid w:val="005E0811"/>
    <w:rsid w:val="005E0839"/>
    <w:rsid w:val="005E0977"/>
    <w:rsid w:val="005E0C49"/>
    <w:rsid w:val="005E10E5"/>
    <w:rsid w:val="005E1241"/>
    <w:rsid w:val="005E12DF"/>
    <w:rsid w:val="005E1456"/>
    <w:rsid w:val="005E1639"/>
    <w:rsid w:val="005E1891"/>
    <w:rsid w:val="005E1F1B"/>
    <w:rsid w:val="005E1F25"/>
    <w:rsid w:val="005E20B8"/>
    <w:rsid w:val="005E2281"/>
    <w:rsid w:val="005E26A6"/>
    <w:rsid w:val="005E27A6"/>
    <w:rsid w:val="005E29F1"/>
    <w:rsid w:val="005E2E50"/>
    <w:rsid w:val="005E304F"/>
    <w:rsid w:val="005E3758"/>
    <w:rsid w:val="005E38F8"/>
    <w:rsid w:val="005E3E80"/>
    <w:rsid w:val="005E3FE0"/>
    <w:rsid w:val="005E3FF1"/>
    <w:rsid w:val="005E4385"/>
    <w:rsid w:val="005E438B"/>
    <w:rsid w:val="005E4575"/>
    <w:rsid w:val="005E492F"/>
    <w:rsid w:val="005E49E4"/>
    <w:rsid w:val="005E500C"/>
    <w:rsid w:val="005E50A0"/>
    <w:rsid w:val="005E62F0"/>
    <w:rsid w:val="005E644D"/>
    <w:rsid w:val="005E6C5C"/>
    <w:rsid w:val="005E72DA"/>
    <w:rsid w:val="005E794A"/>
    <w:rsid w:val="005F03B4"/>
    <w:rsid w:val="005F0CA8"/>
    <w:rsid w:val="005F0CF6"/>
    <w:rsid w:val="005F1CB4"/>
    <w:rsid w:val="005F22CD"/>
    <w:rsid w:val="005F2A23"/>
    <w:rsid w:val="005F2A9A"/>
    <w:rsid w:val="005F2C9E"/>
    <w:rsid w:val="005F2CCD"/>
    <w:rsid w:val="005F3555"/>
    <w:rsid w:val="005F37F1"/>
    <w:rsid w:val="005F3BF4"/>
    <w:rsid w:val="005F3CD9"/>
    <w:rsid w:val="005F3DD6"/>
    <w:rsid w:val="005F3EA0"/>
    <w:rsid w:val="005F408F"/>
    <w:rsid w:val="005F43F6"/>
    <w:rsid w:val="005F483C"/>
    <w:rsid w:val="005F4AE3"/>
    <w:rsid w:val="005F4C0E"/>
    <w:rsid w:val="005F4D32"/>
    <w:rsid w:val="005F4EBB"/>
    <w:rsid w:val="005F4EF0"/>
    <w:rsid w:val="005F5CB9"/>
    <w:rsid w:val="005F616A"/>
    <w:rsid w:val="005F6320"/>
    <w:rsid w:val="005F65AB"/>
    <w:rsid w:val="005F6E44"/>
    <w:rsid w:val="005F6F9A"/>
    <w:rsid w:val="005F7023"/>
    <w:rsid w:val="005F71A4"/>
    <w:rsid w:val="005F73FC"/>
    <w:rsid w:val="005F7527"/>
    <w:rsid w:val="005F7685"/>
    <w:rsid w:val="005F76E7"/>
    <w:rsid w:val="005F7F57"/>
    <w:rsid w:val="0060172E"/>
    <w:rsid w:val="00601C81"/>
    <w:rsid w:val="00602307"/>
    <w:rsid w:val="00603023"/>
    <w:rsid w:val="00603420"/>
    <w:rsid w:val="006034DA"/>
    <w:rsid w:val="006039F9"/>
    <w:rsid w:val="0060423E"/>
    <w:rsid w:val="00604349"/>
    <w:rsid w:val="006044E4"/>
    <w:rsid w:val="00604620"/>
    <w:rsid w:val="00604833"/>
    <w:rsid w:val="00604DFB"/>
    <w:rsid w:val="00604F2E"/>
    <w:rsid w:val="0060516B"/>
    <w:rsid w:val="006052FA"/>
    <w:rsid w:val="00605DAD"/>
    <w:rsid w:val="00606202"/>
    <w:rsid w:val="006062C2"/>
    <w:rsid w:val="00606D76"/>
    <w:rsid w:val="00607A16"/>
    <w:rsid w:val="00607B3D"/>
    <w:rsid w:val="00610079"/>
    <w:rsid w:val="00611599"/>
    <w:rsid w:val="00611D08"/>
    <w:rsid w:val="006122D2"/>
    <w:rsid w:val="00612332"/>
    <w:rsid w:val="00612343"/>
    <w:rsid w:val="00612437"/>
    <w:rsid w:val="00612EA3"/>
    <w:rsid w:val="006132E0"/>
    <w:rsid w:val="0061347F"/>
    <w:rsid w:val="006138B4"/>
    <w:rsid w:val="00613B15"/>
    <w:rsid w:val="00613E03"/>
    <w:rsid w:val="00614183"/>
    <w:rsid w:val="006141DD"/>
    <w:rsid w:val="006142CB"/>
    <w:rsid w:val="0061475C"/>
    <w:rsid w:val="00614ACB"/>
    <w:rsid w:val="00614FFC"/>
    <w:rsid w:val="00615395"/>
    <w:rsid w:val="00615A9E"/>
    <w:rsid w:val="00615AAE"/>
    <w:rsid w:val="00615EB5"/>
    <w:rsid w:val="00615F96"/>
    <w:rsid w:val="006160E1"/>
    <w:rsid w:val="006164FD"/>
    <w:rsid w:val="00616605"/>
    <w:rsid w:val="006166C5"/>
    <w:rsid w:val="00616926"/>
    <w:rsid w:val="006169B5"/>
    <w:rsid w:val="006169CD"/>
    <w:rsid w:val="00616CA0"/>
    <w:rsid w:val="00616E01"/>
    <w:rsid w:val="00617057"/>
    <w:rsid w:val="00617365"/>
    <w:rsid w:val="00617861"/>
    <w:rsid w:val="00620654"/>
    <w:rsid w:val="006208A5"/>
    <w:rsid w:val="0062092E"/>
    <w:rsid w:val="00620E01"/>
    <w:rsid w:val="00620F39"/>
    <w:rsid w:val="00621CED"/>
    <w:rsid w:val="0062214C"/>
    <w:rsid w:val="00622E10"/>
    <w:rsid w:val="0062397F"/>
    <w:rsid w:val="00623F3C"/>
    <w:rsid w:val="00624890"/>
    <w:rsid w:val="006258E0"/>
    <w:rsid w:val="00625D13"/>
    <w:rsid w:val="00625D94"/>
    <w:rsid w:val="00625FC9"/>
    <w:rsid w:val="00626E89"/>
    <w:rsid w:val="00626EC0"/>
    <w:rsid w:val="006277D7"/>
    <w:rsid w:val="00627D16"/>
    <w:rsid w:val="00630006"/>
    <w:rsid w:val="00630377"/>
    <w:rsid w:val="006306E6"/>
    <w:rsid w:val="00630B4E"/>
    <w:rsid w:val="00630E92"/>
    <w:rsid w:val="006316B4"/>
    <w:rsid w:val="006319F3"/>
    <w:rsid w:val="00631AFB"/>
    <w:rsid w:val="0063229C"/>
    <w:rsid w:val="00632750"/>
    <w:rsid w:val="00632DEF"/>
    <w:rsid w:val="00633045"/>
    <w:rsid w:val="00633170"/>
    <w:rsid w:val="00633643"/>
    <w:rsid w:val="00633B59"/>
    <w:rsid w:val="00633B98"/>
    <w:rsid w:val="00633CD8"/>
    <w:rsid w:val="00634863"/>
    <w:rsid w:val="00634DC2"/>
    <w:rsid w:val="00634E79"/>
    <w:rsid w:val="00635825"/>
    <w:rsid w:val="00635F55"/>
    <w:rsid w:val="00636040"/>
    <w:rsid w:val="00636067"/>
    <w:rsid w:val="006360D0"/>
    <w:rsid w:val="00636663"/>
    <w:rsid w:val="00636743"/>
    <w:rsid w:val="006373E4"/>
    <w:rsid w:val="006374CE"/>
    <w:rsid w:val="00637BC7"/>
    <w:rsid w:val="00637D6F"/>
    <w:rsid w:val="00640834"/>
    <w:rsid w:val="00641BC0"/>
    <w:rsid w:val="00641D99"/>
    <w:rsid w:val="006425CE"/>
    <w:rsid w:val="006426C1"/>
    <w:rsid w:val="00642749"/>
    <w:rsid w:val="006427B8"/>
    <w:rsid w:val="00642831"/>
    <w:rsid w:val="006429DB"/>
    <w:rsid w:val="00642CEE"/>
    <w:rsid w:val="006440CE"/>
    <w:rsid w:val="00644664"/>
    <w:rsid w:val="00644930"/>
    <w:rsid w:val="00644FBF"/>
    <w:rsid w:val="0064590F"/>
    <w:rsid w:val="00645F5B"/>
    <w:rsid w:val="00646247"/>
    <w:rsid w:val="006467B5"/>
    <w:rsid w:val="00646C92"/>
    <w:rsid w:val="00646F40"/>
    <w:rsid w:val="0064729A"/>
    <w:rsid w:val="006472B1"/>
    <w:rsid w:val="0064734D"/>
    <w:rsid w:val="00647863"/>
    <w:rsid w:val="00651845"/>
    <w:rsid w:val="0065192C"/>
    <w:rsid w:val="006519EB"/>
    <w:rsid w:val="00651F7D"/>
    <w:rsid w:val="00652803"/>
    <w:rsid w:val="006528FC"/>
    <w:rsid w:val="00652B70"/>
    <w:rsid w:val="00654351"/>
    <w:rsid w:val="00654D0D"/>
    <w:rsid w:val="00654E8D"/>
    <w:rsid w:val="006553D1"/>
    <w:rsid w:val="0065607C"/>
    <w:rsid w:val="006560FD"/>
    <w:rsid w:val="0065621F"/>
    <w:rsid w:val="00656706"/>
    <w:rsid w:val="0065687B"/>
    <w:rsid w:val="00656E2E"/>
    <w:rsid w:val="00657547"/>
    <w:rsid w:val="006600D7"/>
    <w:rsid w:val="0066116A"/>
    <w:rsid w:val="006612D4"/>
    <w:rsid w:val="00661415"/>
    <w:rsid w:val="00661AED"/>
    <w:rsid w:val="00661EB4"/>
    <w:rsid w:val="00661F4B"/>
    <w:rsid w:val="00662414"/>
    <w:rsid w:val="0066251F"/>
    <w:rsid w:val="00662E26"/>
    <w:rsid w:val="00663129"/>
    <w:rsid w:val="00663BEB"/>
    <w:rsid w:val="00663D88"/>
    <w:rsid w:val="006641AF"/>
    <w:rsid w:val="0066439D"/>
    <w:rsid w:val="0066458A"/>
    <w:rsid w:val="0066494D"/>
    <w:rsid w:val="00664B30"/>
    <w:rsid w:val="00664C27"/>
    <w:rsid w:val="0066527A"/>
    <w:rsid w:val="0066584F"/>
    <w:rsid w:val="00665868"/>
    <w:rsid w:val="00665AFF"/>
    <w:rsid w:val="00665C49"/>
    <w:rsid w:val="0066632F"/>
    <w:rsid w:val="0066643F"/>
    <w:rsid w:val="006665BD"/>
    <w:rsid w:val="0066661F"/>
    <w:rsid w:val="00666729"/>
    <w:rsid w:val="0066688D"/>
    <w:rsid w:val="00666A59"/>
    <w:rsid w:val="006671AD"/>
    <w:rsid w:val="006679A7"/>
    <w:rsid w:val="0067091B"/>
    <w:rsid w:val="00671288"/>
    <w:rsid w:val="006712CE"/>
    <w:rsid w:val="006712E1"/>
    <w:rsid w:val="00671C9C"/>
    <w:rsid w:val="00671E52"/>
    <w:rsid w:val="00672EC9"/>
    <w:rsid w:val="00672F6D"/>
    <w:rsid w:val="006730AD"/>
    <w:rsid w:val="0067354B"/>
    <w:rsid w:val="006736C4"/>
    <w:rsid w:val="0067390E"/>
    <w:rsid w:val="00674223"/>
    <w:rsid w:val="00674422"/>
    <w:rsid w:val="00675469"/>
    <w:rsid w:val="00675484"/>
    <w:rsid w:val="006754FA"/>
    <w:rsid w:val="00675860"/>
    <w:rsid w:val="006765F2"/>
    <w:rsid w:val="006773A7"/>
    <w:rsid w:val="006776F4"/>
    <w:rsid w:val="006778DA"/>
    <w:rsid w:val="00677AAC"/>
    <w:rsid w:val="00677B39"/>
    <w:rsid w:val="00677FAE"/>
    <w:rsid w:val="006802BD"/>
    <w:rsid w:val="0068041E"/>
    <w:rsid w:val="0068043C"/>
    <w:rsid w:val="00680B58"/>
    <w:rsid w:val="00680C4C"/>
    <w:rsid w:val="00680E69"/>
    <w:rsid w:val="00680F07"/>
    <w:rsid w:val="006811C4"/>
    <w:rsid w:val="006815B6"/>
    <w:rsid w:val="00681943"/>
    <w:rsid w:val="006826ED"/>
    <w:rsid w:val="00683505"/>
    <w:rsid w:val="00683583"/>
    <w:rsid w:val="006835DF"/>
    <w:rsid w:val="0068370B"/>
    <w:rsid w:val="0068384B"/>
    <w:rsid w:val="00683AD7"/>
    <w:rsid w:val="00683F25"/>
    <w:rsid w:val="006848F7"/>
    <w:rsid w:val="00684E63"/>
    <w:rsid w:val="006860A1"/>
    <w:rsid w:val="006864EC"/>
    <w:rsid w:val="006864FE"/>
    <w:rsid w:val="00686519"/>
    <w:rsid w:val="006866AE"/>
    <w:rsid w:val="006866DD"/>
    <w:rsid w:val="00687161"/>
    <w:rsid w:val="0068742B"/>
    <w:rsid w:val="006875B5"/>
    <w:rsid w:val="0069023F"/>
    <w:rsid w:val="006908AB"/>
    <w:rsid w:val="00690AE2"/>
    <w:rsid w:val="00690C5D"/>
    <w:rsid w:val="00691476"/>
    <w:rsid w:val="006918B5"/>
    <w:rsid w:val="00692CED"/>
    <w:rsid w:val="00692D5E"/>
    <w:rsid w:val="00692EBC"/>
    <w:rsid w:val="00692EF6"/>
    <w:rsid w:val="00692FF1"/>
    <w:rsid w:val="006930A0"/>
    <w:rsid w:val="006930BD"/>
    <w:rsid w:val="006931E2"/>
    <w:rsid w:val="00693433"/>
    <w:rsid w:val="00693484"/>
    <w:rsid w:val="006936F8"/>
    <w:rsid w:val="006938B5"/>
    <w:rsid w:val="00693A4C"/>
    <w:rsid w:val="00693F89"/>
    <w:rsid w:val="00694795"/>
    <w:rsid w:val="00694D55"/>
    <w:rsid w:val="00694F1F"/>
    <w:rsid w:val="00694FF3"/>
    <w:rsid w:val="006957AD"/>
    <w:rsid w:val="00695B87"/>
    <w:rsid w:val="006960F9"/>
    <w:rsid w:val="006977F3"/>
    <w:rsid w:val="006978BA"/>
    <w:rsid w:val="00697AD7"/>
    <w:rsid w:val="006A05AD"/>
    <w:rsid w:val="006A0615"/>
    <w:rsid w:val="006A0CA1"/>
    <w:rsid w:val="006A0E76"/>
    <w:rsid w:val="006A0EFB"/>
    <w:rsid w:val="006A11B5"/>
    <w:rsid w:val="006A1A02"/>
    <w:rsid w:val="006A279A"/>
    <w:rsid w:val="006A292A"/>
    <w:rsid w:val="006A2B6B"/>
    <w:rsid w:val="006A32E7"/>
    <w:rsid w:val="006A35CA"/>
    <w:rsid w:val="006A381C"/>
    <w:rsid w:val="006A3C4F"/>
    <w:rsid w:val="006A3ED6"/>
    <w:rsid w:val="006A3EE4"/>
    <w:rsid w:val="006A4219"/>
    <w:rsid w:val="006A45AB"/>
    <w:rsid w:val="006A489C"/>
    <w:rsid w:val="006A4953"/>
    <w:rsid w:val="006A4EE3"/>
    <w:rsid w:val="006A504F"/>
    <w:rsid w:val="006A5121"/>
    <w:rsid w:val="006A562A"/>
    <w:rsid w:val="006A6309"/>
    <w:rsid w:val="006A632A"/>
    <w:rsid w:val="006A7372"/>
    <w:rsid w:val="006A74E0"/>
    <w:rsid w:val="006A7625"/>
    <w:rsid w:val="006B000C"/>
    <w:rsid w:val="006B01F0"/>
    <w:rsid w:val="006B0221"/>
    <w:rsid w:val="006B0CD9"/>
    <w:rsid w:val="006B175F"/>
    <w:rsid w:val="006B1852"/>
    <w:rsid w:val="006B1948"/>
    <w:rsid w:val="006B19E7"/>
    <w:rsid w:val="006B1F95"/>
    <w:rsid w:val="006B319F"/>
    <w:rsid w:val="006B3343"/>
    <w:rsid w:val="006B371C"/>
    <w:rsid w:val="006B3843"/>
    <w:rsid w:val="006B3A4B"/>
    <w:rsid w:val="006B3AF3"/>
    <w:rsid w:val="006B3CB5"/>
    <w:rsid w:val="006B3F72"/>
    <w:rsid w:val="006B4411"/>
    <w:rsid w:val="006B4CBD"/>
    <w:rsid w:val="006B57B7"/>
    <w:rsid w:val="006B59CC"/>
    <w:rsid w:val="006B5AFF"/>
    <w:rsid w:val="006B6137"/>
    <w:rsid w:val="006B640F"/>
    <w:rsid w:val="006B6543"/>
    <w:rsid w:val="006B6DFD"/>
    <w:rsid w:val="006B70AA"/>
    <w:rsid w:val="006B778E"/>
    <w:rsid w:val="006C0594"/>
    <w:rsid w:val="006C0755"/>
    <w:rsid w:val="006C09CE"/>
    <w:rsid w:val="006C0D6E"/>
    <w:rsid w:val="006C162E"/>
    <w:rsid w:val="006C1DA9"/>
    <w:rsid w:val="006C1F52"/>
    <w:rsid w:val="006C2030"/>
    <w:rsid w:val="006C229A"/>
    <w:rsid w:val="006C25CF"/>
    <w:rsid w:val="006C28D9"/>
    <w:rsid w:val="006C2D9F"/>
    <w:rsid w:val="006C2E28"/>
    <w:rsid w:val="006C321A"/>
    <w:rsid w:val="006C32C3"/>
    <w:rsid w:val="006C3392"/>
    <w:rsid w:val="006C3486"/>
    <w:rsid w:val="006C40B1"/>
    <w:rsid w:val="006C42FF"/>
    <w:rsid w:val="006C4452"/>
    <w:rsid w:val="006C4EA0"/>
    <w:rsid w:val="006C56D5"/>
    <w:rsid w:val="006C5CD7"/>
    <w:rsid w:val="006C5DBF"/>
    <w:rsid w:val="006C6953"/>
    <w:rsid w:val="006C6998"/>
    <w:rsid w:val="006C6E3F"/>
    <w:rsid w:val="006C7C07"/>
    <w:rsid w:val="006C7E5D"/>
    <w:rsid w:val="006D04EF"/>
    <w:rsid w:val="006D0D29"/>
    <w:rsid w:val="006D11EA"/>
    <w:rsid w:val="006D120B"/>
    <w:rsid w:val="006D1371"/>
    <w:rsid w:val="006D149D"/>
    <w:rsid w:val="006D22E3"/>
    <w:rsid w:val="006D2666"/>
    <w:rsid w:val="006D43E7"/>
    <w:rsid w:val="006D46CE"/>
    <w:rsid w:val="006D4742"/>
    <w:rsid w:val="006D485E"/>
    <w:rsid w:val="006D4B5A"/>
    <w:rsid w:val="006D4F02"/>
    <w:rsid w:val="006D57A7"/>
    <w:rsid w:val="006D57FB"/>
    <w:rsid w:val="006D5944"/>
    <w:rsid w:val="006D6564"/>
    <w:rsid w:val="006D6654"/>
    <w:rsid w:val="006D680B"/>
    <w:rsid w:val="006D69D8"/>
    <w:rsid w:val="006D6D9F"/>
    <w:rsid w:val="006D6E1B"/>
    <w:rsid w:val="006D6F49"/>
    <w:rsid w:val="006D6F79"/>
    <w:rsid w:val="006D70D5"/>
    <w:rsid w:val="006D737D"/>
    <w:rsid w:val="006D7779"/>
    <w:rsid w:val="006D77BB"/>
    <w:rsid w:val="006D7941"/>
    <w:rsid w:val="006D7C6E"/>
    <w:rsid w:val="006D7D86"/>
    <w:rsid w:val="006D7E12"/>
    <w:rsid w:val="006E01E6"/>
    <w:rsid w:val="006E08DC"/>
    <w:rsid w:val="006E0DDC"/>
    <w:rsid w:val="006E0FEE"/>
    <w:rsid w:val="006E16AF"/>
    <w:rsid w:val="006E192F"/>
    <w:rsid w:val="006E1B12"/>
    <w:rsid w:val="006E1FAF"/>
    <w:rsid w:val="006E230D"/>
    <w:rsid w:val="006E2333"/>
    <w:rsid w:val="006E274E"/>
    <w:rsid w:val="006E2833"/>
    <w:rsid w:val="006E3783"/>
    <w:rsid w:val="006E3CCF"/>
    <w:rsid w:val="006E41A4"/>
    <w:rsid w:val="006E489B"/>
    <w:rsid w:val="006E4CA6"/>
    <w:rsid w:val="006E4D7A"/>
    <w:rsid w:val="006E4F0D"/>
    <w:rsid w:val="006E503C"/>
    <w:rsid w:val="006E50AE"/>
    <w:rsid w:val="006E50F7"/>
    <w:rsid w:val="006E5108"/>
    <w:rsid w:val="006E5AED"/>
    <w:rsid w:val="006E5BA5"/>
    <w:rsid w:val="006E680E"/>
    <w:rsid w:val="006E6E7E"/>
    <w:rsid w:val="006E6EE6"/>
    <w:rsid w:val="006E7C61"/>
    <w:rsid w:val="006E7F36"/>
    <w:rsid w:val="006F0795"/>
    <w:rsid w:val="006F0864"/>
    <w:rsid w:val="006F0890"/>
    <w:rsid w:val="006F0A9A"/>
    <w:rsid w:val="006F1182"/>
    <w:rsid w:val="006F1576"/>
    <w:rsid w:val="006F1755"/>
    <w:rsid w:val="006F1B16"/>
    <w:rsid w:val="006F1BCE"/>
    <w:rsid w:val="006F2906"/>
    <w:rsid w:val="006F2D5C"/>
    <w:rsid w:val="006F2F8A"/>
    <w:rsid w:val="006F2FDF"/>
    <w:rsid w:val="006F32CA"/>
    <w:rsid w:val="006F332A"/>
    <w:rsid w:val="006F38E1"/>
    <w:rsid w:val="006F3F4B"/>
    <w:rsid w:val="006F409D"/>
    <w:rsid w:val="006F46E0"/>
    <w:rsid w:val="006F4D60"/>
    <w:rsid w:val="006F502F"/>
    <w:rsid w:val="006F56BD"/>
    <w:rsid w:val="006F5A75"/>
    <w:rsid w:val="006F651B"/>
    <w:rsid w:val="006F672D"/>
    <w:rsid w:val="006F6F71"/>
    <w:rsid w:val="006F6F82"/>
    <w:rsid w:val="006F74F7"/>
    <w:rsid w:val="006F7697"/>
    <w:rsid w:val="006F7DFF"/>
    <w:rsid w:val="006F7E5D"/>
    <w:rsid w:val="007004BF"/>
    <w:rsid w:val="00700F1D"/>
    <w:rsid w:val="00700F98"/>
    <w:rsid w:val="007018B1"/>
    <w:rsid w:val="0070193C"/>
    <w:rsid w:val="00701CEF"/>
    <w:rsid w:val="00702047"/>
    <w:rsid w:val="0070225C"/>
    <w:rsid w:val="0070228D"/>
    <w:rsid w:val="007023EF"/>
    <w:rsid w:val="00703187"/>
    <w:rsid w:val="007032D5"/>
    <w:rsid w:val="007037C8"/>
    <w:rsid w:val="00703D43"/>
    <w:rsid w:val="00704903"/>
    <w:rsid w:val="00704934"/>
    <w:rsid w:val="00705290"/>
    <w:rsid w:val="00705460"/>
    <w:rsid w:val="00705D2D"/>
    <w:rsid w:val="00706168"/>
    <w:rsid w:val="00706512"/>
    <w:rsid w:val="0070739E"/>
    <w:rsid w:val="0070749D"/>
    <w:rsid w:val="007078EC"/>
    <w:rsid w:val="00707C3D"/>
    <w:rsid w:val="007101AB"/>
    <w:rsid w:val="007114ED"/>
    <w:rsid w:val="007115EB"/>
    <w:rsid w:val="00711ADF"/>
    <w:rsid w:val="00711BA3"/>
    <w:rsid w:val="00711FC6"/>
    <w:rsid w:val="00712705"/>
    <w:rsid w:val="00712D04"/>
    <w:rsid w:val="007132B0"/>
    <w:rsid w:val="0071367B"/>
    <w:rsid w:val="007136C8"/>
    <w:rsid w:val="00713C10"/>
    <w:rsid w:val="00713E04"/>
    <w:rsid w:val="007143FD"/>
    <w:rsid w:val="00714879"/>
    <w:rsid w:val="0071509B"/>
    <w:rsid w:val="007156B0"/>
    <w:rsid w:val="00715B32"/>
    <w:rsid w:val="00715FA1"/>
    <w:rsid w:val="007160FF"/>
    <w:rsid w:val="00716D9E"/>
    <w:rsid w:val="00716DF4"/>
    <w:rsid w:val="00716F56"/>
    <w:rsid w:val="0071794D"/>
    <w:rsid w:val="0071798E"/>
    <w:rsid w:val="00717B1A"/>
    <w:rsid w:val="00717BDC"/>
    <w:rsid w:val="00717C65"/>
    <w:rsid w:val="00717D62"/>
    <w:rsid w:val="00720020"/>
    <w:rsid w:val="00720473"/>
    <w:rsid w:val="00720818"/>
    <w:rsid w:val="0072093A"/>
    <w:rsid w:val="0072098B"/>
    <w:rsid w:val="00720AE2"/>
    <w:rsid w:val="00721B69"/>
    <w:rsid w:val="00721BD9"/>
    <w:rsid w:val="00721DCB"/>
    <w:rsid w:val="0072239A"/>
    <w:rsid w:val="007226CC"/>
    <w:rsid w:val="0072295B"/>
    <w:rsid w:val="0072316D"/>
    <w:rsid w:val="007233F7"/>
    <w:rsid w:val="00723909"/>
    <w:rsid w:val="007239AA"/>
    <w:rsid w:val="00723F98"/>
    <w:rsid w:val="007243FB"/>
    <w:rsid w:val="00724437"/>
    <w:rsid w:val="0072453D"/>
    <w:rsid w:val="00724781"/>
    <w:rsid w:val="00724C7A"/>
    <w:rsid w:val="00724D45"/>
    <w:rsid w:val="00724F1C"/>
    <w:rsid w:val="00725D17"/>
    <w:rsid w:val="007263A3"/>
    <w:rsid w:val="0072681F"/>
    <w:rsid w:val="007269BC"/>
    <w:rsid w:val="00726AA4"/>
    <w:rsid w:val="00726BC4"/>
    <w:rsid w:val="00726EA6"/>
    <w:rsid w:val="00726F93"/>
    <w:rsid w:val="00727A57"/>
    <w:rsid w:val="00730007"/>
    <w:rsid w:val="00730ED0"/>
    <w:rsid w:val="00731028"/>
    <w:rsid w:val="00731B10"/>
    <w:rsid w:val="00731BC4"/>
    <w:rsid w:val="00731CDB"/>
    <w:rsid w:val="007321D5"/>
    <w:rsid w:val="007328CB"/>
    <w:rsid w:val="007329A5"/>
    <w:rsid w:val="00733741"/>
    <w:rsid w:val="00733F9E"/>
    <w:rsid w:val="007341D3"/>
    <w:rsid w:val="00734251"/>
    <w:rsid w:val="00734463"/>
    <w:rsid w:val="007347CE"/>
    <w:rsid w:val="007348B2"/>
    <w:rsid w:val="00734AEF"/>
    <w:rsid w:val="00734F77"/>
    <w:rsid w:val="00735020"/>
    <w:rsid w:val="00735177"/>
    <w:rsid w:val="00735A56"/>
    <w:rsid w:val="00735D57"/>
    <w:rsid w:val="00735E26"/>
    <w:rsid w:val="00736435"/>
    <w:rsid w:val="00736BE0"/>
    <w:rsid w:val="007372C1"/>
    <w:rsid w:val="007376FA"/>
    <w:rsid w:val="00737966"/>
    <w:rsid w:val="00737A4B"/>
    <w:rsid w:val="00737A97"/>
    <w:rsid w:val="00740962"/>
    <w:rsid w:val="00740EA2"/>
    <w:rsid w:val="00740F75"/>
    <w:rsid w:val="00741C11"/>
    <w:rsid w:val="007425DF"/>
    <w:rsid w:val="00742A42"/>
    <w:rsid w:val="0074325B"/>
    <w:rsid w:val="007432F6"/>
    <w:rsid w:val="0074341B"/>
    <w:rsid w:val="00743FD2"/>
    <w:rsid w:val="00744013"/>
    <w:rsid w:val="007440E6"/>
    <w:rsid w:val="00744158"/>
    <w:rsid w:val="007444EE"/>
    <w:rsid w:val="00744CA5"/>
    <w:rsid w:val="00745212"/>
    <w:rsid w:val="00745286"/>
    <w:rsid w:val="007453AB"/>
    <w:rsid w:val="0074557C"/>
    <w:rsid w:val="007456F9"/>
    <w:rsid w:val="00745A47"/>
    <w:rsid w:val="00745AA5"/>
    <w:rsid w:val="00745EEE"/>
    <w:rsid w:val="007462B4"/>
    <w:rsid w:val="00746C1A"/>
    <w:rsid w:val="0074711A"/>
    <w:rsid w:val="00747520"/>
    <w:rsid w:val="00747DA8"/>
    <w:rsid w:val="0075066B"/>
    <w:rsid w:val="0075103D"/>
    <w:rsid w:val="007510C3"/>
    <w:rsid w:val="00751B68"/>
    <w:rsid w:val="00752312"/>
    <w:rsid w:val="007527C9"/>
    <w:rsid w:val="00752829"/>
    <w:rsid w:val="00752D04"/>
    <w:rsid w:val="0075378C"/>
    <w:rsid w:val="0075401A"/>
    <w:rsid w:val="00754100"/>
    <w:rsid w:val="00754DBF"/>
    <w:rsid w:val="00754EAE"/>
    <w:rsid w:val="0075563B"/>
    <w:rsid w:val="00755641"/>
    <w:rsid w:val="007566FA"/>
    <w:rsid w:val="00756D43"/>
    <w:rsid w:val="00756DD2"/>
    <w:rsid w:val="00756F17"/>
    <w:rsid w:val="007575BC"/>
    <w:rsid w:val="00757773"/>
    <w:rsid w:val="00757856"/>
    <w:rsid w:val="00760232"/>
    <w:rsid w:val="007608A4"/>
    <w:rsid w:val="00760C42"/>
    <w:rsid w:val="007615E9"/>
    <w:rsid w:val="00761669"/>
    <w:rsid w:val="00761F6F"/>
    <w:rsid w:val="00762460"/>
    <w:rsid w:val="007624F4"/>
    <w:rsid w:val="00762B42"/>
    <w:rsid w:val="00762BA2"/>
    <w:rsid w:val="00762EAE"/>
    <w:rsid w:val="007630DA"/>
    <w:rsid w:val="00763C34"/>
    <w:rsid w:val="00763D02"/>
    <w:rsid w:val="00763F78"/>
    <w:rsid w:val="007645FA"/>
    <w:rsid w:val="00764646"/>
    <w:rsid w:val="007647AE"/>
    <w:rsid w:val="00764C85"/>
    <w:rsid w:val="00764CA6"/>
    <w:rsid w:val="007650F6"/>
    <w:rsid w:val="00765434"/>
    <w:rsid w:val="00765439"/>
    <w:rsid w:val="00765D6B"/>
    <w:rsid w:val="00766149"/>
    <w:rsid w:val="00766936"/>
    <w:rsid w:val="00766F10"/>
    <w:rsid w:val="00767346"/>
    <w:rsid w:val="0076734B"/>
    <w:rsid w:val="00767BD9"/>
    <w:rsid w:val="00767D23"/>
    <w:rsid w:val="00770346"/>
    <w:rsid w:val="00770863"/>
    <w:rsid w:val="00770D0E"/>
    <w:rsid w:val="00771074"/>
    <w:rsid w:val="00771220"/>
    <w:rsid w:val="00771323"/>
    <w:rsid w:val="007713FC"/>
    <w:rsid w:val="00771867"/>
    <w:rsid w:val="00771917"/>
    <w:rsid w:val="007720AA"/>
    <w:rsid w:val="00772178"/>
    <w:rsid w:val="0077221F"/>
    <w:rsid w:val="007724F6"/>
    <w:rsid w:val="00772A29"/>
    <w:rsid w:val="00772A4A"/>
    <w:rsid w:val="00773281"/>
    <w:rsid w:val="007734EB"/>
    <w:rsid w:val="00773A62"/>
    <w:rsid w:val="00773FF0"/>
    <w:rsid w:val="007740E8"/>
    <w:rsid w:val="007742D0"/>
    <w:rsid w:val="007743B3"/>
    <w:rsid w:val="0077484F"/>
    <w:rsid w:val="00774A90"/>
    <w:rsid w:val="00774EB0"/>
    <w:rsid w:val="00775130"/>
    <w:rsid w:val="007756BB"/>
    <w:rsid w:val="0077699A"/>
    <w:rsid w:val="007772AD"/>
    <w:rsid w:val="00777373"/>
    <w:rsid w:val="00780289"/>
    <w:rsid w:val="007809CB"/>
    <w:rsid w:val="00780DB4"/>
    <w:rsid w:val="00781AD8"/>
    <w:rsid w:val="00781BB6"/>
    <w:rsid w:val="0078211A"/>
    <w:rsid w:val="00782278"/>
    <w:rsid w:val="007822A0"/>
    <w:rsid w:val="00782B13"/>
    <w:rsid w:val="00782E0D"/>
    <w:rsid w:val="007831D2"/>
    <w:rsid w:val="00783778"/>
    <w:rsid w:val="00783AD1"/>
    <w:rsid w:val="00783E16"/>
    <w:rsid w:val="007843C7"/>
    <w:rsid w:val="007846F1"/>
    <w:rsid w:val="00784A3D"/>
    <w:rsid w:val="00784AF0"/>
    <w:rsid w:val="00784B1F"/>
    <w:rsid w:val="0078524C"/>
    <w:rsid w:val="007854D1"/>
    <w:rsid w:val="007860BB"/>
    <w:rsid w:val="007863D0"/>
    <w:rsid w:val="00786CD5"/>
    <w:rsid w:val="00786CDD"/>
    <w:rsid w:val="007873EC"/>
    <w:rsid w:val="007875E0"/>
    <w:rsid w:val="00787C4D"/>
    <w:rsid w:val="0079031E"/>
    <w:rsid w:val="0079047C"/>
    <w:rsid w:val="0079136A"/>
    <w:rsid w:val="007914E0"/>
    <w:rsid w:val="00791521"/>
    <w:rsid w:val="0079157D"/>
    <w:rsid w:val="0079199C"/>
    <w:rsid w:val="00791AA8"/>
    <w:rsid w:val="00791F47"/>
    <w:rsid w:val="0079250D"/>
    <w:rsid w:val="00792D1A"/>
    <w:rsid w:val="00792EF7"/>
    <w:rsid w:val="007935C8"/>
    <w:rsid w:val="007937E2"/>
    <w:rsid w:val="00793C79"/>
    <w:rsid w:val="00793D1A"/>
    <w:rsid w:val="007947F1"/>
    <w:rsid w:val="00794B9A"/>
    <w:rsid w:val="007951D2"/>
    <w:rsid w:val="00795353"/>
    <w:rsid w:val="0079572E"/>
    <w:rsid w:val="00795A40"/>
    <w:rsid w:val="00796DCA"/>
    <w:rsid w:val="00796FA5"/>
    <w:rsid w:val="007977D6"/>
    <w:rsid w:val="007A0EFF"/>
    <w:rsid w:val="007A1F08"/>
    <w:rsid w:val="007A1FE8"/>
    <w:rsid w:val="007A2018"/>
    <w:rsid w:val="007A2155"/>
    <w:rsid w:val="007A2336"/>
    <w:rsid w:val="007A24B6"/>
    <w:rsid w:val="007A2684"/>
    <w:rsid w:val="007A3811"/>
    <w:rsid w:val="007A3B99"/>
    <w:rsid w:val="007A3EE2"/>
    <w:rsid w:val="007A3F2A"/>
    <w:rsid w:val="007A3FF4"/>
    <w:rsid w:val="007A404D"/>
    <w:rsid w:val="007A42B5"/>
    <w:rsid w:val="007A4BB0"/>
    <w:rsid w:val="007A4BF5"/>
    <w:rsid w:val="007A5F75"/>
    <w:rsid w:val="007A6A2A"/>
    <w:rsid w:val="007A6BBA"/>
    <w:rsid w:val="007A706E"/>
    <w:rsid w:val="007A7206"/>
    <w:rsid w:val="007A79CD"/>
    <w:rsid w:val="007B03BF"/>
    <w:rsid w:val="007B0F48"/>
    <w:rsid w:val="007B10D5"/>
    <w:rsid w:val="007B188C"/>
    <w:rsid w:val="007B1965"/>
    <w:rsid w:val="007B1DCE"/>
    <w:rsid w:val="007B1EB0"/>
    <w:rsid w:val="007B2B56"/>
    <w:rsid w:val="007B3D9C"/>
    <w:rsid w:val="007B3E42"/>
    <w:rsid w:val="007B3E50"/>
    <w:rsid w:val="007B4497"/>
    <w:rsid w:val="007B4606"/>
    <w:rsid w:val="007B48C8"/>
    <w:rsid w:val="007B5028"/>
    <w:rsid w:val="007B561F"/>
    <w:rsid w:val="007B5726"/>
    <w:rsid w:val="007B5C2E"/>
    <w:rsid w:val="007B602E"/>
    <w:rsid w:val="007B62AA"/>
    <w:rsid w:val="007B632A"/>
    <w:rsid w:val="007B684D"/>
    <w:rsid w:val="007B6E47"/>
    <w:rsid w:val="007B6E5D"/>
    <w:rsid w:val="007B75D8"/>
    <w:rsid w:val="007B7925"/>
    <w:rsid w:val="007B7C6A"/>
    <w:rsid w:val="007C075A"/>
    <w:rsid w:val="007C0E6E"/>
    <w:rsid w:val="007C13BF"/>
    <w:rsid w:val="007C18AA"/>
    <w:rsid w:val="007C2301"/>
    <w:rsid w:val="007C289A"/>
    <w:rsid w:val="007C2BE0"/>
    <w:rsid w:val="007C2CFD"/>
    <w:rsid w:val="007C2EC0"/>
    <w:rsid w:val="007C302B"/>
    <w:rsid w:val="007C3089"/>
    <w:rsid w:val="007C31E5"/>
    <w:rsid w:val="007C33C0"/>
    <w:rsid w:val="007C3BE0"/>
    <w:rsid w:val="007C3C2C"/>
    <w:rsid w:val="007C425A"/>
    <w:rsid w:val="007C4F14"/>
    <w:rsid w:val="007C4F1D"/>
    <w:rsid w:val="007C50A7"/>
    <w:rsid w:val="007C5DDB"/>
    <w:rsid w:val="007C5E2D"/>
    <w:rsid w:val="007C70F4"/>
    <w:rsid w:val="007C7135"/>
    <w:rsid w:val="007C7309"/>
    <w:rsid w:val="007C739C"/>
    <w:rsid w:val="007C739E"/>
    <w:rsid w:val="007C75A2"/>
    <w:rsid w:val="007C7611"/>
    <w:rsid w:val="007C7AA4"/>
    <w:rsid w:val="007C7CA4"/>
    <w:rsid w:val="007D1669"/>
    <w:rsid w:val="007D1B5F"/>
    <w:rsid w:val="007D1F76"/>
    <w:rsid w:val="007D1FF2"/>
    <w:rsid w:val="007D2129"/>
    <w:rsid w:val="007D2C52"/>
    <w:rsid w:val="007D3061"/>
    <w:rsid w:val="007D381B"/>
    <w:rsid w:val="007D3CFD"/>
    <w:rsid w:val="007D4171"/>
    <w:rsid w:val="007D44D5"/>
    <w:rsid w:val="007D4515"/>
    <w:rsid w:val="007D4525"/>
    <w:rsid w:val="007D49D8"/>
    <w:rsid w:val="007D4C70"/>
    <w:rsid w:val="007D4D6C"/>
    <w:rsid w:val="007D612A"/>
    <w:rsid w:val="007D62B1"/>
    <w:rsid w:val="007D7943"/>
    <w:rsid w:val="007E0C39"/>
    <w:rsid w:val="007E10FA"/>
    <w:rsid w:val="007E1252"/>
    <w:rsid w:val="007E1352"/>
    <w:rsid w:val="007E25A2"/>
    <w:rsid w:val="007E3200"/>
    <w:rsid w:val="007E4899"/>
    <w:rsid w:val="007E4D18"/>
    <w:rsid w:val="007E5052"/>
    <w:rsid w:val="007E5599"/>
    <w:rsid w:val="007E57EB"/>
    <w:rsid w:val="007E5A72"/>
    <w:rsid w:val="007E662A"/>
    <w:rsid w:val="007E6ADE"/>
    <w:rsid w:val="007E6CEA"/>
    <w:rsid w:val="007E75F8"/>
    <w:rsid w:val="007E7600"/>
    <w:rsid w:val="007E7A65"/>
    <w:rsid w:val="007F0369"/>
    <w:rsid w:val="007F08B0"/>
    <w:rsid w:val="007F08E4"/>
    <w:rsid w:val="007F0A9C"/>
    <w:rsid w:val="007F0ABF"/>
    <w:rsid w:val="007F0E28"/>
    <w:rsid w:val="007F196A"/>
    <w:rsid w:val="007F1A7C"/>
    <w:rsid w:val="007F1E2D"/>
    <w:rsid w:val="007F25E0"/>
    <w:rsid w:val="007F26DF"/>
    <w:rsid w:val="007F2E37"/>
    <w:rsid w:val="007F2E89"/>
    <w:rsid w:val="007F3C09"/>
    <w:rsid w:val="007F4199"/>
    <w:rsid w:val="007F4907"/>
    <w:rsid w:val="007F5014"/>
    <w:rsid w:val="007F523F"/>
    <w:rsid w:val="007F571E"/>
    <w:rsid w:val="007F577B"/>
    <w:rsid w:val="007F584F"/>
    <w:rsid w:val="007F5C51"/>
    <w:rsid w:val="007F62B5"/>
    <w:rsid w:val="007F6485"/>
    <w:rsid w:val="007F68C7"/>
    <w:rsid w:val="007F69D3"/>
    <w:rsid w:val="007F6D46"/>
    <w:rsid w:val="007F711D"/>
    <w:rsid w:val="007F71BA"/>
    <w:rsid w:val="007F756B"/>
    <w:rsid w:val="007F7827"/>
    <w:rsid w:val="007F7E34"/>
    <w:rsid w:val="00800D87"/>
    <w:rsid w:val="008017AE"/>
    <w:rsid w:val="00801A84"/>
    <w:rsid w:val="00801C34"/>
    <w:rsid w:val="00802336"/>
    <w:rsid w:val="00802617"/>
    <w:rsid w:val="00802812"/>
    <w:rsid w:val="00802F67"/>
    <w:rsid w:val="00803268"/>
    <w:rsid w:val="00803674"/>
    <w:rsid w:val="00803831"/>
    <w:rsid w:val="00803A8A"/>
    <w:rsid w:val="008044C5"/>
    <w:rsid w:val="008052A1"/>
    <w:rsid w:val="00805564"/>
    <w:rsid w:val="0080575B"/>
    <w:rsid w:val="00806437"/>
    <w:rsid w:val="00806A0A"/>
    <w:rsid w:val="00806A11"/>
    <w:rsid w:val="00806E4D"/>
    <w:rsid w:val="00807182"/>
    <w:rsid w:val="008073F5"/>
    <w:rsid w:val="00807475"/>
    <w:rsid w:val="008074F7"/>
    <w:rsid w:val="00807854"/>
    <w:rsid w:val="008104DF"/>
    <w:rsid w:val="00810FBB"/>
    <w:rsid w:val="00811036"/>
    <w:rsid w:val="008111F1"/>
    <w:rsid w:val="008114F1"/>
    <w:rsid w:val="00811866"/>
    <w:rsid w:val="00811D21"/>
    <w:rsid w:val="0081213A"/>
    <w:rsid w:val="0081220F"/>
    <w:rsid w:val="0081297A"/>
    <w:rsid w:val="008132D0"/>
    <w:rsid w:val="00813626"/>
    <w:rsid w:val="00813809"/>
    <w:rsid w:val="00813853"/>
    <w:rsid w:val="00813973"/>
    <w:rsid w:val="00813D4F"/>
    <w:rsid w:val="00813EDB"/>
    <w:rsid w:val="00813F67"/>
    <w:rsid w:val="008148AB"/>
    <w:rsid w:val="00814BA8"/>
    <w:rsid w:val="00814C66"/>
    <w:rsid w:val="008156DF"/>
    <w:rsid w:val="00815956"/>
    <w:rsid w:val="00815CD4"/>
    <w:rsid w:val="00815E02"/>
    <w:rsid w:val="00815ECC"/>
    <w:rsid w:val="00816915"/>
    <w:rsid w:val="00816EC6"/>
    <w:rsid w:val="00817188"/>
    <w:rsid w:val="00817235"/>
    <w:rsid w:val="00817259"/>
    <w:rsid w:val="00817307"/>
    <w:rsid w:val="00817DA0"/>
    <w:rsid w:val="00817DC8"/>
    <w:rsid w:val="00817E0A"/>
    <w:rsid w:val="00817F96"/>
    <w:rsid w:val="00820891"/>
    <w:rsid w:val="00820FF3"/>
    <w:rsid w:val="00821168"/>
    <w:rsid w:val="00821A42"/>
    <w:rsid w:val="00821ECD"/>
    <w:rsid w:val="00821F33"/>
    <w:rsid w:val="0082242B"/>
    <w:rsid w:val="00822730"/>
    <w:rsid w:val="0082297F"/>
    <w:rsid w:val="00822A8C"/>
    <w:rsid w:val="00822BFC"/>
    <w:rsid w:val="00822D4B"/>
    <w:rsid w:val="008233C4"/>
    <w:rsid w:val="00823E1E"/>
    <w:rsid w:val="008242BA"/>
    <w:rsid w:val="0082478A"/>
    <w:rsid w:val="00825040"/>
    <w:rsid w:val="008254B6"/>
    <w:rsid w:val="00825A99"/>
    <w:rsid w:val="00825D7C"/>
    <w:rsid w:val="00826499"/>
    <w:rsid w:val="008272EA"/>
    <w:rsid w:val="00827624"/>
    <w:rsid w:val="0082777A"/>
    <w:rsid w:val="008279DF"/>
    <w:rsid w:val="00827B0D"/>
    <w:rsid w:val="00827D5D"/>
    <w:rsid w:val="00830399"/>
    <w:rsid w:val="00830455"/>
    <w:rsid w:val="008308A7"/>
    <w:rsid w:val="00830A6E"/>
    <w:rsid w:val="00830E8D"/>
    <w:rsid w:val="00830F66"/>
    <w:rsid w:val="00831175"/>
    <w:rsid w:val="008311E1"/>
    <w:rsid w:val="00831319"/>
    <w:rsid w:val="0083136C"/>
    <w:rsid w:val="008314DC"/>
    <w:rsid w:val="00831528"/>
    <w:rsid w:val="008316CE"/>
    <w:rsid w:val="008324AC"/>
    <w:rsid w:val="00832885"/>
    <w:rsid w:val="00832965"/>
    <w:rsid w:val="00832A63"/>
    <w:rsid w:val="00832B1F"/>
    <w:rsid w:val="00832FD2"/>
    <w:rsid w:val="00832FE9"/>
    <w:rsid w:val="0083300C"/>
    <w:rsid w:val="008330DB"/>
    <w:rsid w:val="00833124"/>
    <w:rsid w:val="0083344E"/>
    <w:rsid w:val="008338A7"/>
    <w:rsid w:val="008338BC"/>
    <w:rsid w:val="00833A2C"/>
    <w:rsid w:val="00833FEF"/>
    <w:rsid w:val="0083468B"/>
    <w:rsid w:val="008350E7"/>
    <w:rsid w:val="00835169"/>
    <w:rsid w:val="0083597D"/>
    <w:rsid w:val="00836944"/>
    <w:rsid w:val="00836A8B"/>
    <w:rsid w:val="00836AA6"/>
    <w:rsid w:val="00836C07"/>
    <w:rsid w:val="00836D88"/>
    <w:rsid w:val="00836F85"/>
    <w:rsid w:val="0083735B"/>
    <w:rsid w:val="00837F37"/>
    <w:rsid w:val="0084051E"/>
    <w:rsid w:val="00840524"/>
    <w:rsid w:val="00840F29"/>
    <w:rsid w:val="0084141B"/>
    <w:rsid w:val="0084166B"/>
    <w:rsid w:val="00841CC6"/>
    <w:rsid w:val="00842739"/>
    <w:rsid w:val="00842842"/>
    <w:rsid w:val="00842F34"/>
    <w:rsid w:val="00843061"/>
    <w:rsid w:val="008431FA"/>
    <w:rsid w:val="008432C0"/>
    <w:rsid w:val="00843AAA"/>
    <w:rsid w:val="00843B14"/>
    <w:rsid w:val="00844575"/>
    <w:rsid w:val="00844872"/>
    <w:rsid w:val="00844C7A"/>
    <w:rsid w:val="0084509D"/>
    <w:rsid w:val="0084526B"/>
    <w:rsid w:val="00845669"/>
    <w:rsid w:val="008459B1"/>
    <w:rsid w:val="0084651A"/>
    <w:rsid w:val="00846A07"/>
    <w:rsid w:val="00846B62"/>
    <w:rsid w:val="00846BCC"/>
    <w:rsid w:val="008471AF"/>
    <w:rsid w:val="0085004C"/>
    <w:rsid w:val="00850E02"/>
    <w:rsid w:val="00851263"/>
    <w:rsid w:val="008514D9"/>
    <w:rsid w:val="00851764"/>
    <w:rsid w:val="00852096"/>
    <w:rsid w:val="008523D6"/>
    <w:rsid w:val="008529A9"/>
    <w:rsid w:val="00852AE7"/>
    <w:rsid w:val="008531CA"/>
    <w:rsid w:val="0085326B"/>
    <w:rsid w:val="008535EE"/>
    <w:rsid w:val="00853A35"/>
    <w:rsid w:val="00853D98"/>
    <w:rsid w:val="00853F80"/>
    <w:rsid w:val="008545F1"/>
    <w:rsid w:val="00856142"/>
    <w:rsid w:val="00856883"/>
    <w:rsid w:val="00856A01"/>
    <w:rsid w:val="00856F3F"/>
    <w:rsid w:val="00857E10"/>
    <w:rsid w:val="00857EAD"/>
    <w:rsid w:val="00857F43"/>
    <w:rsid w:val="00857FD8"/>
    <w:rsid w:val="00860172"/>
    <w:rsid w:val="0086032E"/>
    <w:rsid w:val="008610A4"/>
    <w:rsid w:val="00861461"/>
    <w:rsid w:val="0086154B"/>
    <w:rsid w:val="00861576"/>
    <w:rsid w:val="00861613"/>
    <w:rsid w:val="00861639"/>
    <w:rsid w:val="00861C44"/>
    <w:rsid w:val="00861E1A"/>
    <w:rsid w:val="00861E7C"/>
    <w:rsid w:val="00861F2E"/>
    <w:rsid w:val="00862262"/>
    <w:rsid w:val="008624B1"/>
    <w:rsid w:val="00862AAD"/>
    <w:rsid w:val="00862C7F"/>
    <w:rsid w:val="00863115"/>
    <w:rsid w:val="008635A4"/>
    <w:rsid w:val="008636BF"/>
    <w:rsid w:val="008636EB"/>
    <w:rsid w:val="008639AC"/>
    <w:rsid w:val="00863AA0"/>
    <w:rsid w:val="00864BDE"/>
    <w:rsid w:val="00864FDC"/>
    <w:rsid w:val="008666C6"/>
    <w:rsid w:val="00866D90"/>
    <w:rsid w:val="00867943"/>
    <w:rsid w:val="00867C85"/>
    <w:rsid w:val="00867E9F"/>
    <w:rsid w:val="00870095"/>
    <w:rsid w:val="00870357"/>
    <w:rsid w:val="0087045D"/>
    <w:rsid w:val="008704FD"/>
    <w:rsid w:val="00870DC2"/>
    <w:rsid w:val="00870FBA"/>
    <w:rsid w:val="008710B4"/>
    <w:rsid w:val="0087124F"/>
    <w:rsid w:val="00871A04"/>
    <w:rsid w:val="00872825"/>
    <w:rsid w:val="00872CF8"/>
    <w:rsid w:val="008731FA"/>
    <w:rsid w:val="00873402"/>
    <w:rsid w:val="0087375F"/>
    <w:rsid w:val="008737B5"/>
    <w:rsid w:val="008739B5"/>
    <w:rsid w:val="00873DF3"/>
    <w:rsid w:val="00873F45"/>
    <w:rsid w:val="00874479"/>
    <w:rsid w:val="008749CA"/>
    <w:rsid w:val="00874AF0"/>
    <w:rsid w:val="00875275"/>
    <w:rsid w:val="00875498"/>
    <w:rsid w:val="0087552A"/>
    <w:rsid w:val="00875820"/>
    <w:rsid w:val="00875B3E"/>
    <w:rsid w:val="00875B50"/>
    <w:rsid w:val="00876334"/>
    <w:rsid w:val="008768BA"/>
    <w:rsid w:val="008768F8"/>
    <w:rsid w:val="008769AB"/>
    <w:rsid w:val="00876A03"/>
    <w:rsid w:val="00876A3D"/>
    <w:rsid w:val="00876D4E"/>
    <w:rsid w:val="00877294"/>
    <w:rsid w:val="00877BCA"/>
    <w:rsid w:val="00880AB3"/>
    <w:rsid w:val="00880E80"/>
    <w:rsid w:val="00881006"/>
    <w:rsid w:val="0088116B"/>
    <w:rsid w:val="00882B5D"/>
    <w:rsid w:val="00882D2B"/>
    <w:rsid w:val="0088327D"/>
    <w:rsid w:val="0088354E"/>
    <w:rsid w:val="00883829"/>
    <w:rsid w:val="00883977"/>
    <w:rsid w:val="00883DDC"/>
    <w:rsid w:val="00883DEF"/>
    <w:rsid w:val="00884304"/>
    <w:rsid w:val="0088490C"/>
    <w:rsid w:val="00884D57"/>
    <w:rsid w:val="0088536C"/>
    <w:rsid w:val="008860CD"/>
    <w:rsid w:val="008860E0"/>
    <w:rsid w:val="00886310"/>
    <w:rsid w:val="0088713C"/>
    <w:rsid w:val="008871F4"/>
    <w:rsid w:val="008875AE"/>
    <w:rsid w:val="008879E9"/>
    <w:rsid w:val="00887A01"/>
    <w:rsid w:val="00887D8F"/>
    <w:rsid w:val="00887EC5"/>
    <w:rsid w:val="00887F10"/>
    <w:rsid w:val="00890036"/>
    <w:rsid w:val="00890231"/>
    <w:rsid w:val="008916B7"/>
    <w:rsid w:val="00891979"/>
    <w:rsid w:val="008919C0"/>
    <w:rsid w:val="00891BE9"/>
    <w:rsid w:val="00891DE0"/>
    <w:rsid w:val="008920D7"/>
    <w:rsid w:val="0089253F"/>
    <w:rsid w:val="00892AE6"/>
    <w:rsid w:val="00892B14"/>
    <w:rsid w:val="00892B7D"/>
    <w:rsid w:val="00892C8C"/>
    <w:rsid w:val="00893586"/>
    <w:rsid w:val="008940FA"/>
    <w:rsid w:val="008945F5"/>
    <w:rsid w:val="008947CA"/>
    <w:rsid w:val="00895062"/>
    <w:rsid w:val="0089544B"/>
    <w:rsid w:val="00895969"/>
    <w:rsid w:val="00895B05"/>
    <w:rsid w:val="00895D31"/>
    <w:rsid w:val="0089636C"/>
    <w:rsid w:val="00896899"/>
    <w:rsid w:val="00896C12"/>
    <w:rsid w:val="00896DEC"/>
    <w:rsid w:val="00897105"/>
    <w:rsid w:val="00897230"/>
    <w:rsid w:val="00897539"/>
    <w:rsid w:val="008979E2"/>
    <w:rsid w:val="00897F74"/>
    <w:rsid w:val="008A03B3"/>
    <w:rsid w:val="008A040E"/>
    <w:rsid w:val="008A0478"/>
    <w:rsid w:val="008A0558"/>
    <w:rsid w:val="008A05C0"/>
    <w:rsid w:val="008A067F"/>
    <w:rsid w:val="008A0F0A"/>
    <w:rsid w:val="008A10CA"/>
    <w:rsid w:val="008A127E"/>
    <w:rsid w:val="008A2328"/>
    <w:rsid w:val="008A24A6"/>
    <w:rsid w:val="008A25F6"/>
    <w:rsid w:val="008A2B15"/>
    <w:rsid w:val="008A2DEB"/>
    <w:rsid w:val="008A3544"/>
    <w:rsid w:val="008A3580"/>
    <w:rsid w:val="008A3737"/>
    <w:rsid w:val="008A3EAD"/>
    <w:rsid w:val="008A48A8"/>
    <w:rsid w:val="008A516D"/>
    <w:rsid w:val="008A5173"/>
    <w:rsid w:val="008A5B3D"/>
    <w:rsid w:val="008A5D11"/>
    <w:rsid w:val="008A5E65"/>
    <w:rsid w:val="008A65B5"/>
    <w:rsid w:val="008A683E"/>
    <w:rsid w:val="008A697A"/>
    <w:rsid w:val="008A6D8E"/>
    <w:rsid w:val="008A6E2D"/>
    <w:rsid w:val="008A70AB"/>
    <w:rsid w:val="008A74FA"/>
    <w:rsid w:val="008A78A4"/>
    <w:rsid w:val="008A7D43"/>
    <w:rsid w:val="008A7EAB"/>
    <w:rsid w:val="008B0259"/>
    <w:rsid w:val="008B075E"/>
    <w:rsid w:val="008B0BF0"/>
    <w:rsid w:val="008B180D"/>
    <w:rsid w:val="008B1F9E"/>
    <w:rsid w:val="008B2128"/>
    <w:rsid w:val="008B2499"/>
    <w:rsid w:val="008B2A93"/>
    <w:rsid w:val="008B2CF5"/>
    <w:rsid w:val="008B2DE0"/>
    <w:rsid w:val="008B33D6"/>
    <w:rsid w:val="008B383E"/>
    <w:rsid w:val="008B3877"/>
    <w:rsid w:val="008B3D04"/>
    <w:rsid w:val="008B407D"/>
    <w:rsid w:val="008B40C5"/>
    <w:rsid w:val="008B4970"/>
    <w:rsid w:val="008B49C5"/>
    <w:rsid w:val="008B525E"/>
    <w:rsid w:val="008B5576"/>
    <w:rsid w:val="008B55FF"/>
    <w:rsid w:val="008B697F"/>
    <w:rsid w:val="008B6E24"/>
    <w:rsid w:val="008B7A55"/>
    <w:rsid w:val="008B7CA2"/>
    <w:rsid w:val="008B7CB0"/>
    <w:rsid w:val="008B7DD4"/>
    <w:rsid w:val="008C09FC"/>
    <w:rsid w:val="008C14DF"/>
    <w:rsid w:val="008C19FD"/>
    <w:rsid w:val="008C1A8B"/>
    <w:rsid w:val="008C1B33"/>
    <w:rsid w:val="008C226E"/>
    <w:rsid w:val="008C24A8"/>
    <w:rsid w:val="008C27F7"/>
    <w:rsid w:val="008C2FF1"/>
    <w:rsid w:val="008C315F"/>
    <w:rsid w:val="008C34DA"/>
    <w:rsid w:val="008C3B77"/>
    <w:rsid w:val="008C3CBF"/>
    <w:rsid w:val="008C3FC7"/>
    <w:rsid w:val="008C4064"/>
    <w:rsid w:val="008C4167"/>
    <w:rsid w:val="008C45CE"/>
    <w:rsid w:val="008C47BC"/>
    <w:rsid w:val="008C4806"/>
    <w:rsid w:val="008C4852"/>
    <w:rsid w:val="008C498F"/>
    <w:rsid w:val="008C4E57"/>
    <w:rsid w:val="008C5148"/>
    <w:rsid w:val="008C520B"/>
    <w:rsid w:val="008C59A1"/>
    <w:rsid w:val="008C6591"/>
    <w:rsid w:val="008C65AD"/>
    <w:rsid w:val="008C6BC8"/>
    <w:rsid w:val="008C7050"/>
    <w:rsid w:val="008C712E"/>
    <w:rsid w:val="008C77EF"/>
    <w:rsid w:val="008D0EEE"/>
    <w:rsid w:val="008D122A"/>
    <w:rsid w:val="008D20CD"/>
    <w:rsid w:val="008D2F31"/>
    <w:rsid w:val="008D330C"/>
    <w:rsid w:val="008D3B6F"/>
    <w:rsid w:val="008D3F4A"/>
    <w:rsid w:val="008D43C8"/>
    <w:rsid w:val="008D471B"/>
    <w:rsid w:val="008D47C2"/>
    <w:rsid w:val="008D4AA1"/>
    <w:rsid w:val="008D4DAB"/>
    <w:rsid w:val="008D50D8"/>
    <w:rsid w:val="008D5910"/>
    <w:rsid w:val="008D5A70"/>
    <w:rsid w:val="008D60F5"/>
    <w:rsid w:val="008D6DB0"/>
    <w:rsid w:val="008D734F"/>
    <w:rsid w:val="008D758C"/>
    <w:rsid w:val="008D77B3"/>
    <w:rsid w:val="008D77E0"/>
    <w:rsid w:val="008D7D17"/>
    <w:rsid w:val="008D7E59"/>
    <w:rsid w:val="008E0375"/>
    <w:rsid w:val="008E06E9"/>
    <w:rsid w:val="008E070F"/>
    <w:rsid w:val="008E079D"/>
    <w:rsid w:val="008E10DD"/>
    <w:rsid w:val="008E151B"/>
    <w:rsid w:val="008E1525"/>
    <w:rsid w:val="008E174B"/>
    <w:rsid w:val="008E1868"/>
    <w:rsid w:val="008E1E0B"/>
    <w:rsid w:val="008E1FCB"/>
    <w:rsid w:val="008E1FDE"/>
    <w:rsid w:val="008E36DC"/>
    <w:rsid w:val="008E375F"/>
    <w:rsid w:val="008E3911"/>
    <w:rsid w:val="008E416F"/>
    <w:rsid w:val="008E50F9"/>
    <w:rsid w:val="008E5F22"/>
    <w:rsid w:val="008E6A74"/>
    <w:rsid w:val="008E6AEE"/>
    <w:rsid w:val="008E7A05"/>
    <w:rsid w:val="008E7E39"/>
    <w:rsid w:val="008F00FB"/>
    <w:rsid w:val="008F0203"/>
    <w:rsid w:val="008F02D3"/>
    <w:rsid w:val="008F039B"/>
    <w:rsid w:val="008F0779"/>
    <w:rsid w:val="008F0AA6"/>
    <w:rsid w:val="008F0CFD"/>
    <w:rsid w:val="008F0D51"/>
    <w:rsid w:val="008F2159"/>
    <w:rsid w:val="008F2265"/>
    <w:rsid w:val="008F2983"/>
    <w:rsid w:val="008F2AE2"/>
    <w:rsid w:val="008F2B1C"/>
    <w:rsid w:val="008F2CDA"/>
    <w:rsid w:val="008F3DFA"/>
    <w:rsid w:val="008F3EE5"/>
    <w:rsid w:val="008F43DF"/>
    <w:rsid w:val="008F4582"/>
    <w:rsid w:val="008F4659"/>
    <w:rsid w:val="008F47E6"/>
    <w:rsid w:val="008F4AF7"/>
    <w:rsid w:val="008F4C36"/>
    <w:rsid w:val="008F52DB"/>
    <w:rsid w:val="008F5A0F"/>
    <w:rsid w:val="008F6978"/>
    <w:rsid w:val="008F6B3A"/>
    <w:rsid w:val="008F6D8A"/>
    <w:rsid w:val="008F6F74"/>
    <w:rsid w:val="008F705A"/>
    <w:rsid w:val="008F72A7"/>
    <w:rsid w:val="008F757A"/>
    <w:rsid w:val="008F780B"/>
    <w:rsid w:val="008F79BB"/>
    <w:rsid w:val="009007C9"/>
    <w:rsid w:val="0090083E"/>
    <w:rsid w:val="0090085F"/>
    <w:rsid w:val="00901015"/>
    <w:rsid w:val="009012C4"/>
    <w:rsid w:val="009012DC"/>
    <w:rsid w:val="009021D8"/>
    <w:rsid w:val="00902253"/>
    <w:rsid w:val="00902E20"/>
    <w:rsid w:val="00902EBB"/>
    <w:rsid w:val="00903BF1"/>
    <w:rsid w:val="00903E46"/>
    <w:rsid w:val="00904343"/>
    <w:rsid w:val="00904488"/>
    <w:rsid w:val="0090484B"/>
    <w:rsid w:val="00905EF2"/>
    <w:rsid w:val="00905F78"/>
    <w:rsid w:val="00906075"/>
    <w:rsid w:val="0090637B"/>
    <w:rsid w:val="00906619"/>
    <w:rsid w:val="00906910"/>
    <w:rsid w:val="0090706C"/>
    <w:rsid w:val="00907838"/>
    <w:rsid w:val="00907C7F"/>
    <w:rsid w:val="00907CE8"/>
    <w:rsid w:val="009104C8"/>
    <w:rsid w:val="00910F0E"/>
    <w:rsid w:val="0091197C"/>
    <w:rsid w:val="00912157"/>
    <w:rsid w:val="00912427"/>
    <w:rsid w:val="009126BF"/>
    <w:rsid w:val="009135F7"/>
    <w:rsid w:val="009136ED"/>
    <w:rsid w:val="0091395B"/>
    <w:rsid w:val="009143D4"/>
    <w:rsid w:val="009148E3"/>
    <w:rsid w:val="00914E76"/>
    <w:rsid w:val="009150E7"/>
    <w:rsid w:val="00915A45"/>
    <w:rsid w:val="00915EC2"/>
    <w:rsid w:val="00916A9F"/>
    <w:rsid w:val="00916AF7"/>
    <w:rsid w:val="00916BE0"/>
    <w:rsid w:val="00916F92"/>
    <w:rsid w:val="0091771D"/>
    <w:rsid w:val="009201EB"/>
    <w:rsid w:val="0092031E"/>
    <w:rsid w:val="00921164"/>
    <w:rsid w:val="0092138A"/>
    <w:rsid w:val="00921571"/>
    <w:rsid w:val="00921837"/>
    <w:rsid w:val="00921A26"/>
    <w:rsid w:val="00921DC7"/>
    <w:rsid w:val="00921F4E"/>
    <w:rsid w:val="0092228A"/>
    <w:rsid w:val="009230EA"/>
    <w:rsid w:val="009236CE"/>
    <w:rsid w:val="00924890"/>
    <w:rsid w:val="00924893"/>
    <w:rsid w:val="009251C0"/>
    <w:rsid w:val="00925753"/>
    <w:rsid w:val="00925BA5"/>
    <w:rsid w:val="00925DA5"/>
    <w:rsid w:val="009272C6"/>
    <w:rsid w:val="00927414"/>
    <w:rsid w:val="0092751B"/>
    <w:rsid w:val="00927E38"/>
    <w:rsid w:val="00930750"/>
    <w:rsid w:val="00930774"/>
    <w:rsid w:val="00931212"/>
    <w:rsid w:val="0093151D"/>
    <w:rsid w:val="009318E1"/>
    <w:rsid w:val="00931B5C"/>
    <w:rsid w:val="00932271"/>
    <w:rsid w:val="00933390"/>
    <w:rsid w:val="0093393F"/>
    <w:rsid w:val="00933CAF"/>
    <w:rsid w:val="00934C66"/>
    <w:rsid w:val="009352B3"/>
    <w:rsid w:val="00935534"/>
    <w:rsid w:val="009355C1"/>
    <w:rsid w:val="00936071"/>
    <w:rsid w:val="00936807"/>
    <w:rsid w:val="00936815"/>
    <w:rsid w:val="00936E3D"/>
    <w:rsid w:val="00936E4B"/>
    <w:rsid w:val="009372D7"/>
    <w:rsid w:val="00937339"/>
    <w:rsid w:val="00937D74"/>
    <w:rsid w:val="00937F78"/>
    <w:rsid w:val="00940339"/>
    <w:rsid w:val="00940A07"/>
    <w:rsid w:val="00940B05"/>
    <w:rsid w:val="009411DB"/>
    <w:rsid w:val="00941407"/>
    <w:rsid w:val="00941616"/>
    <w:rsid w:val="00941C99"/>
    <w:rsid w:val="00941DEF"/>
    <w:rsid w:val="00941E48"/>
    <w:rsid w:val="00942376"/>
    <w:rsid w:val="00942653"/>
    <w:rsid w:val="00942D81"/>
    <w:rsid w:val="009433CE"/>
    <w:rsid w:val="00943BEB"/>
    <w:rsid w:val="00943D18"/>
    <w:rsid w:val="00944088"/>
    <w:rsid w:val="00944260"/>
    <w:rsid w:val="0094458A"/>
    <w:rsid w:val="0094475D"/>
    <w:rsid w:val="009447E5"/>
    <w:rsid w:val="00945748"/>
    <w:rsid w:val="009457E0"/>
    <w:rsid w:val="00946040"/>
    <w:rsid w:val="00946123"/>
    <w:rsid w:val="0094631F"/>
    <w:rsid w:val="009467E5"/>
    <w:rsid w:val="00947097"/>
    <w:rsid w:val="009470AF"/>
    <w:rsid w:val="0094715E"/>
    <w:rsid w:val="00947765"/>
    <w:rsid w:val="009477B3"/>
    <w:rsid w:val="00947C16"/>
    <w:rsid w:val="009500C2"/>
    <w:rsid w:val="009504F2"/>
    <w:rsid w:val="0095055E"/>
    <w:rsid w:val="009508EA"/>
    <w:rsid w:val="009509C9"/>
    <w:rsid w:val="00950DC7"/>
    <w:rsid w:val="009511F2"/>
    <w:rsid w:val="00951212"/>
    <w:rsid w:val="00951C7F"/>
    <w:rsid w:val="00951FCF"/>
    <w:rsid w:val="0095217B"/>
    <w:rsid w:val="00952235"/>
    <w:rsid w:val="00952249"/>
    <w:rsid w:val="00952732"/>
    <w:rsid w:val="00952DFD"/>
    <w:rsid w:val="009532C6"/>
    <w:rsid w:val="009534CB"/>
    <w:rsid w:val="009545D4"/>
    <w:rsid w:val="00954FD0"/>
    <w:rsid w:val="009550B7"/>
    <w:rsid w:val="009551F8"/>
    <w:rsid w:val="00955370"/>
    <w:rsid w:val="0095552D"/>
    <w:rsid w:val="00955578"/>
    <w:rsid w:val="009558B8"/>
    <w:rsid w:val="009559F6"/>
    <w:rsid w:val="00955C9C"/>
    <w:rsid w:val="00955CC7"/>
    <w:rsid w:val="00955D46"/>
    <w:rsid w:val="0095630A"/>
    <w:rsid w:val="00956FBF"/>
    <w:rsid w:val="0095771A"/>
    <w:rsid w:val="0095797E"/>
    <w:rsid w:val="009603F8"/>
    <w:rsid w:val="00960A15"/>
    <w:rsid w:val="00961591"/>
    <w:rsid w:val="009617FA"/>
    <w:rsid w:val="009618BF"/>
    <w:rsid w:val="0096215B"/>
    <w:rsid w:val="0096215D"/>
    <w:rsid w:val="0096264F"/>
    <w:rsid w:val="00962AA2"/>
    <w:rsid w:val="0096354D"/>
    <w:rsid w:val="009635D1"/>
    <w:rsid w:val="00963BE5"/>
    <w:rsid w:val="00963E63"/>
    <w:rsid w:val="009643DC"/>
    <w:rsid w:val="009645E2"/>
    <w:rsid w:val="00964736"/>
    <w:rsid w:val="00964D6B"/>
    <w:rsid w:val="0096526A"/>
    <w:rsid w:val="00965655"/>
    <w:rsid w:val="00965BC8"/>
    <w:rsid w:val="0096636C"/>
    <w:rsid w:val="0096650D"/>
    <w:rsid w:val="00966899"/>
    <w:rsid w:val="00966AFB"/>
    <w:rsid w:val="00966E39"/>
    <w:rsid w:val="00966F76"/>
    <w:rsid w:val="0096733B"/>
    <w:rsid w:val="009674EA"/>
    <w:rsid w:val="00967D28"/>
    <w:rsid w:val="00967F56"/>
    <w:rsid w:val="00970126"/>
    <w:rsid w:val="009702BD"/>
    <w:rsid w:val="00970542"/>
    <w:rsid w:val="00970C50"/>
    <w:rsid w:val="009718C3"/>
    <w:rsid w:val="00971E5A"/>
    <w:rsid w:val="00971E88"/>
    <w:rsid w:val="00972814"/>
    <w:rsid w:val="00972A76"/>
    <w:rsid w:val="00972B5C"/>
    <w:rsid w:val="00972F15"/>
    <w:rsid w:val="009736FA"/>
    <w:rsid w:val="009739B1"/>
    <w:rsid w:val="00973D21"/>
    <w:rsid w:val="00973EAE"/>
    <w:rsid w:val="009741C7"/>
    <w:rsid w:val="009741D7"/>
    <w:rsid w:val="009743DF"/>
    <w:rsid w:val="009744AA"/>
    <w:rsid w:val="00974F2B"/>
    <w:rsid w:val="00974F34"/>
    <w:rsid w:val="0097508C"/>
    <w:rsid w:val="009754C5"/>
    <w:rsid w:val="00975F40"/>
    <w:rsid w:val="009761B2"/>
    <w:rsid w:val="00976CE7"/>
    <w:rsid w:val="00976E5B"/>
    <w:rsid w:val="0097735D"/>
    <w:rsid w:val="00977650"/>
    <w:rsid w:val="00977BCC"/>
    <w:rsid w:val="00977DBD"/>
    <w:rsid w:val="00977FBB"/>
    <w:rsid w:val="00980070"/>
    <w:rsid w:val="00980113"/>
    <w:rsid w:val="00980303"/>
    <w:rsid w:val="00980649"/>
    <w:rsid w:val="00980813"/>
    <w:rsid w:val="00980DBC"/>
    <w:rsid w:val="00981189"/>
    <w:rsid w:val="0098170B"/>
    <w:rsid w:val="00981887"/>
    <w:rsid w:val="00981970"/>
    <w:rsid w:val="00981A32"/>
    <w:rsid w:val="00981C8A"/>
    <w:rsid w:val="00981DB1"/>
    <w:rsid w:val="00982C1D"/>
    <w:rsid w:val="00983078"/>
    <w:rsid w:val="00983366"/>
    <w:rsid w:val="009835D5"/>
    <w:rsid w:val="00983D73"/>
    <w:rsid w:val="00983FF3"/>
    <w:rsid w:val="0098407E"/>
    <w:rsid w:val="009841E0"/>
    <w:rsid w:val="00984201"/>
    <w:rsid w:val="009843B9"/>
    <w:rsid w:val="00984678"/>
    <w:rsid w:val="00985390"/>
    <w:rsid w:val="009860E8"/>
    <w:rsid w:val="00986462"/>
    <w:rsid w:val="00986877"/>
    <w:rsid w:val="009868FB"/>
    <w:rsid w:val="00986C8B"/>
    <w:rsid w:val="00987B18"/>
    <w:rsid w:val="00987B51"/>
    <w:rsid w:val="009902E0"/>
    <w:rsid w:val="00990348"/>
    <w:rsid w:val="00990351"/>
    <w:rsid w:val="009903A9"/>
    <w:rsid w:val="009905E6"/>
    <w:rsid w:val="009906BA"/>
    <w:rsid w:val="00990D17"/>
    <w:rsid w:val="0099178B"/>
    <w:rsid w:val="00991802"/>
    <w:rsid w:val="0099252C"/>
    <w:rsid w:val="00993598"/>
    <w:rsid w:val="009937D2"/>
    <w:rsid w:val="0099395C"/>
    <w:rsid w:val="00993966"/>
    <w:rsid w:val="00993A51"/>
    <w:rsid w:val="00993C21"/>
    <w:rsid w:val="00993F04"/>
    <w:rsid w:val="00993FA0"/>
    <w:rsid w:val="009944F8"/>
    <w:rsid w:val="0099456F"/>
    <w:rsid w:val="0099462B"/>
    <w:rsid w:val="00994AB3"/>
    <w:rsid w:val="00994CB6"/>
    <w:rsid w:val="00995757"/>
    <w:rsid w:val="00995C12"/>
    <w:rsid w:val="00995F08"/>
    <w:rsid w:val="009968CD"/>
    <w:rsid w:val="00996E56"/>
    <w:rsid w:val="0099790A"/>
    <w:rsid w:val="009A01AA"/>
    <w:rsid w:val="009A01B5"/>
    <w:rsid w:val="009A01F4"/>
    <w:rsid w:val="009A0CBD"/>
    <w:rsid w:val="009A1BE3"/>
    <w:rsid w:val="009A1F82"/>
    <w:rsid w:val="009A24A5"/>
    <w:rsid w:val="009A28AB"/>
    <w:rsid w:val="009A28B4"/>
    <w:rsid w:val="009A29C8"/>
    <w:rsid w:val="009A2F35"/>
    <w:rsid w:val="009A3017"/>
    <w:rsid w:val="009A30B9"/>
    <w:rsid w:val="009A325C"/>
    <w:rsid w:val="009A3416"/>
    <w:rsid w:val="009A35D5"/>
    <w:rsid w:val="009A3B83"/>
    <w:rsid w:val="009A46BF"/>
    <w:rsid w:val="009A4833"/>
    <w:rsid w:val="009A4A1F"/>
    <w:rsid w:val="009A4A40"/>
    <w:rsid w:val="009A4D4F"/>
    <w:rsid w:val="009A6777"/>
    <w:rsid w:val="009A6ABE"/>
    <w:rsid w:val="009A7353"/>
    <w:rsid w:val="009A7A04"/>
    <w:rsid w:val="009A7A55"/>
    <w:rsid w:val="009A7C01"/>
    <w:rsid w:val="009A7D81"/>
    <w:rsid w:val="009A7EB8"/>
    <w:rsid w:val="009B0740"/>
    <w:rsid w:val="009B082A"/>
    <w:rsid w:val="009B083A"/>
    <w:rsid w:val="009B164B"/>
    <w:rsid w:val="009B177D"/>
    <w:rsid w:val="009B190A"/>
    <w:rsid w:val="009B1922"/>
    <w:rsid w:val="009B1B75"/>
    <w:rsid w:val="009B1BFF"/>
    <w:rsid w:val="009B225A"/>
    <w:rsid w:val="009B2B54"/>
    <w:rsid w:val="009B3925"/>
    <w:rsid w:val="009B3EDB"/>
    <w:rsid w:val="009B4060"/>
    <w:rsid w:val="009B4730"/>
    <w:rsid w:val="009B4FC1"/>
    <w:rsid w:val="009B516F"/>
    <w:rsid w:val="009B559B"/>
    <w:rsid w:val="009B569C"/>
    <w:rsid w:val="009B58A6"/>
    <w:rsid w:val="009B6158"/>
    <w:rsid w:val="009B6350"/>
    <w:rsid w:val="009B6357"/>
    <w:rsid w:val="009B65CB"/>
    <w:rsid w:val="009B6F91"/>
    <w:rsid w:val="009B6FF0"/>
    <w:rsid w:val="009B781E"/>
    <w:rsid w:val="009B7F0F"/>
    <w:rsid w:val="009C031A"/>
    <w:rsid w:val="009C08C4"/>
    <w:rsid w:val="009C1160"/>
    <w:rsid w:val="009C11C2"/>
    <w:rsid w:val="009C1E34"/>
    <w:rsid w:val="009C21C8"/>
    <w:rsid w:val="009C29F9"/>
    <w:rsid w:val="009C2CAC"/>
    <w:rsid w:val="009C2FE6"/>
    <w:rsid w:val="009C3576"/>
    <w:rsid w:val="009C3597"/>
    <w:rsid w:val="009C3A50"/>
    <w:rsid w:val="009C3BA5"/>
    <w:rsid w:val="009C3F3E"/>
    <w:rsid w:val="009C46B8"/>
    <w:rsid w:val="009C480C"/>
    <w:rsid w:val="009C49D3"/>
    <w:rsid w:val="009C4DD1"/>
    <w:rsid w:val="009C5B74"/>
    <w:rsid w:val="009C684A"/>
    <w:rsid w:val="009C6962"/>
    <w:rsid w:val="009C6967"/>
    <w:rsid w:val="009C6BC7"/>
    <w:rsid w:val="009C75BE"/>
    <w:rsid w:val="009C7724"/>
    <w:rsid w:val="009C7D81"/>
    <w:rsid w:val="009C7DD7"/>
    <w:rsid w:val="009D012E"/>
    <w:rsid w:val="009D0812"/>
    <w:rsid w:val="009D1324"/>
    <w:rsid w:val="009D1329"/>
    <w:rsid w:val="009D180E"/>
    <w:rsid w:val="009D18C9"/>
    <w:rsid w:val="009D1D03"/>
    <w:rsid w:val="009D2DCA"/>
    <w:rsid w:val="009D2F51"/>
    <w:rsid w:val="009D2FDD"/>
    <w:rsid w:val="009D33E2"/>
    <w:rsid w:val="009D34D9"/>
    <w:rsid w:val="009D361E"/>
    <w:rsid w:val="009D3A84"/>
    <w:rsid w:val="009D3ECE"/>
    <w:rsid w:val="009D3FF5"/>
    <w:rsid w:val="009D403B"/>
    <w:rsid w:val="009D43F3"/>
    <w:rsid w:val="009D44A7"/>
    <w:rsid w:val="009D48A2"/>
    <w:rsid w:val="009D4C95"/>
    <w:rsid w:val="009D52C2"/>
    <w:rsid w:val="009D566A"/>
    <w:rsid w:val="009D5775"/>
    <w:rsid w:val="009D58CC"/>
    <w:rsid w:val="009D5A98"/>
    <w:rsid w:val="009D5C2F"/>
    <w:rsid w:val="009D5E0B"/>
    <w:rsid w:val="009D6564"/>
    <w:rsid w:val="009D657E"/>
    <w:rsid w:val="009D662E"/>
    <w:rsid w:val="009D684B"/>
    <w:rsid w:val="009D700E"/>
    <w:rsid w:val="009D7996"/>
    <w:rsid w:val="009E0611"/>
    <w:rsid w:val="009E06BA"/>
    <w:rsid w:val="009E0871"/>
    <w:rsid w:val="009E14C8"/>
    <w:rsid w:val="009E17F0"/>
    <w:rsid w:val="009E194D"/>
    <w:rsid w:val="009E196A"/>
    <w:rsid w:val="009E1A27"/>
    <w:rsid w:val="009E2A22"/>
    <w:rsid w:val="009E2A6A"/>
    <w:rsid w:val="009E3078"/>
    <w:rsid w:val="009E30DE"/>
    <w:rsid w:val="009E317E"/>
    <w:rsid w:val="009E353A"/>
    <w:rsid w:val="009E3657"/>
    <w:rsid w:val="009E404E"/>
    <w:rsid w:val="009E413C"/>
    <w:rsid w:val="009E460C"/>
    <w:rsid w:val="009E492B"/>
    <w:rsid w:val="009E4B0F"/>
    <w:rsid w:val="009E5244"/>
    <w:rsid w:val="009E5653"/>
    <w:rsid w:val="009E5C61"/>
    <w:rsid w:val="009E6799"/>
    <w:rsid w:val="009E69D2"/>
    <w:rsid w:val="009E7996"/>
    <w:rsid w:val="009F008E"/>
    <w:rsid w:val="009F02F9"/>
    <w:rsid w:val="009F049D"/>
    <w:rsid w:val="009F08BA"/>
    <w:rsid w:val="009F0B09"/>
    <w:rsid w:val="009F0F73"/>
    <w:rsid w:val="009F168E"/>
    <w:rsid w:val="009F25E9"/>
    <w:rsid w:val="009F2899"/>
    <w:rsid w:val="009F290C"/>
    <w:rsid w:val="009F2EC2"/>
    <w:rsid w:val="009F3767"/>
    <w:rsid w:val="009F3C68"/>
    <w:rsid w:val="009F44B5"/>
    <w:rsid w:val="009F44DE"/>
    <w:rsid w:val="009F45C3"/>
    <w:rsid w:val="009F49B8"/>
    <w:rsid w:val="009F4BDF"/>
    <w:rsid w:val="009F4D6F"/>
    <w:rsid w:val="009F56BF"/>
    <w:rsid w:val="009F573A"/>
    <w:rsid w:val="009F5A83"/>
    <w:rsid w:val="009F5E7A"/>
    <w:rsid w:val="009F6021"/>
    <w:rsid w:val="009F611D"/>
    <w:rsid w:val="009F625F"/>
    <w:rsid w:val="009F6E0D"/>
    <w:rsid w:val="009F6E82"/>
    <w:rsid w:val="009F7082"/>
    <w:rsid w:val="009F7755"/>
    <w:rsid w:val="009F78A4"/>
    <w:rsid w:val="009F7F80"/>
    <w:rsid w:val="00A0000B"/>
    <w:rsid w:val="00A00598"/>
    <w:rsid w:val="00A005EC"/>
    <w:rsid w:val="00A006C6"/>
    <w:rsid w:val="00A008BA"/>
    <w:rsid w:val="00A00ABD"/>
    <w:rsid w:val="00A00B1B"/>
    <w:rsid w:val="00A00D66"/>
    <w:rsid w:val="00A010FF"/>
    <w:rsid w:val="00A01856"/>
    <w:rsid w:val="00A01CF0"/>
    <w:rsid w:val="00A02862"/>
    <w:rsid w:val="00A02F0D"/>
    <w:rsid w:val="00A030BE"/>
    <w:rsid w:val="00A034CE"/>
    <w:rsid w:val="00A03949"/>
    <w:rsid w:val="00A03C8D"/>
    <w:rsid w:val="00A03D84"/>
    <w:rsid w:val="00A04179"/>
    <w:rsid w:val="00A04AB1"/>
    <w:rsid w:val="00A04F11"/>
    <w:rsid w:val="00A05E14"/>
    <w:rsid w:val="00A05F65"/>
    <w:rsid w:val="00A061A2"/>
    <w:rsid w:val="00A0644D"/>
    <w:rsid w:val="00A06D60"/>
    <w:rsid w:val="00A0725B"/>
    <w:rsid w:val="00A073A4"/>
    <w:rsid w:val="00A073DB"/>
    <w:rsid w:val="00A105EC"/>
    <w:rsid w:val="00A10BDE"/>
    <w:rsid w:val="00A10D2B"/>
    <w:rsid w:val="00A110FF"/>
    <w:rsid w:val="00A11113"/>
    <w:rsid w:val="00A12445"/>
    <w:rsid w:val="00A125AD"/>
    <w:rsid w:val="00A125B9"/>
    <w:rsid w:val="00A125CB"/>
    <w:rsid w:val="00A1341A"/>
    <w:rsid w:val="00A13472"/>
    <w:rsid w:val="00A13802"/>
    <w:rsid w:val="00A13C24"/>
    <w:rsid w:val="00A13D88"/>
    <w:rsid w:val="00A142A1"/>
    <w:rsid w:val="00A14E0E"/>
    <w:rsid w:val="00A154AE"/>
    <w:rsid w:val="00A15FB5"/>
    <w:rsid w:val="00A1657E"/>
    <w:rsid w:val="00A1705E"/>
    <w:rsid w:val="00A1706F"/>
    <w:rsid w:val="00A204DF"/>
    <w:rsid w:val="00A20864"/>
    <w:rsid w:val="00A20C54"/>
    <w:rsid w:val="00A20D7D"/>
    <w:rsid w:val="00A210D5"/>
    <w:rsid w:val="00A211A6"/>
    <w:rsid w:val="00A21243"/>
    <w:rsid w:val="00A216FE"/>
    <w:rsid w:val="00A2176F"/>
    <w:rsid w:val="00A21909"/>
    <w:rsid w:val="00A21D85"/>
    <w:rsid w:val="00A222A0"/>
    <w:rsid w:val="00A22500"/>
    <w:rsid w:val="00A2262E"/>
    <w:rsid w:val="00A22EEB"/>
    <w:rsid w:val="00A2304E"/>
    <w:rsid w:val="00A23861"/>
    <w:rsid w:val="00A23F85"/>
    <w:rsid w:val="00A24168"/>
    <w:rsid w:val="00A24433"/>
    <w:rsid w:val="00A25073"/>
    <w:rsid w:val="00A250AE"/>
    <w:rsid w:val="00A25444"/>
    <w:rsid w:val="00A25A1A"/>
    <w:rsid w:val="00A25BE2"/>
    <w:rsid w:val="00A25EB2"/>
    <w:rsid w:val="00A260CE"/>
    <w:rsid w:val="00A268EE"/>
    <w:rsid w:val="00A26B6B"/>
    <w:rsid w:val="00A2700B"/>
    <w:rsid w:val="00A272F4"/>
    <w:rsid w:val="00A27662"/>
    <w:rsid w:val="00A27800"/>
    <w:rsid w:val="00A27ACD"/>
    <w:rsid w:val="00A27C69"/>
    <w:rsid w:val="00A301C2"/>
    <w:rsid w:val="00A30452"/>
    <w:rsid w:val="00A30705"/>
    <w:rsid w:val="00A311CE"/>
    <w:rsid w:val="00A3187F"/>
    <w:rsid w:val="00A31E7E"/>
    <w:rsid w:val="00A32F39"/>
    <w:rsid w:val="00A33005"/>
    <w:rsid w:val="00A33B39"/>
    <w:rsid w:val="00A33EC1"/>
    <w:rsid w:val="00A3415D"/>
    <w:rsid w:val="00A342A1"/>
    <w:rsid w:val="00A347C3"/>
    <w:rsid w:val="00A348A7"/>
    <w:rsid w:val="00A34975"/>
    <w:rsid w:val="00A34E40"/>
    <w:rsid w:val="00A3595C"/>
    <w:rsid w:val="00A35FB3"/>
    <w:rsid w:val="00A36425"/>
    <w:rsid w:val="00A37495"/>
    <w:rsid w:val="00A40593"/>
    <w:rsid w:val="00A40E27"/>
    <w:rsid w:val="00A411D1"/>
    <w:rsid w:val="00A41250"/>
    <w:rsid w:val="00A413BE"/>
    <w:rsid w:val="00A41751"/>
    <w:rsid w:val="00A41938"/>
    <w:rsid w:val="00A41E81"/>
    <w:rsid w:val="00A4214E"/>
    <w:rsid w:val="00A4388E"/>
    <w:rsid w:val="00A439D3"/>
    <w:rsid w:val="00A43C43"/>
    <w:rsid w:val="00A43D4C"/>
    <w:rsid w:val="00A43FE8"/>
    <w:rsid w:val="00A444D0"/>
    <w:rsid w:val="00A44D8A"/>
    <w:rsid w:val="00A44DBB"/>
    <w:rsid w:val="00A44FEC"/>
    <w:rsid w:val="00A45215"/>
    <w:rsid w:val="00A4533D"/>
    <w:rsid w:val="00A45490"/>
    <w:rsid w:val="00A45531"/>
    <w:rsid w:val="00A455B0"/>
    <w:rsid w:val="00A4575A"/>
    <w:rsid w:val="00A45941"/>
    <w:rsid w:val="00A45F97"/>
    <w:rsid w:val="00A46111"/>
    <w:rsid w:val="00A46939"/>
    <w:rsid w:val="00A469ED"/>
    <w:rsid w:val="00A46A33"/>
    <w:rsid w:val="00A46E58"/>
    <w:rsid w:val="00A4734F"/>
    <w:rsid w:val="00A47C5E"/>
    <w:rsid w:val="00A47C7E"/>
    <w:rsid w:val="00A47D22"/>
    <w:rsid w:val="00A47FD8"/>
    <w:rsid w:val="00A501A9"/>
    <w:rsid w:val="00A502CC"/>
    <w:rsid w:val="00A51834"/>
    <w:rsid w:val="00A51ECF"/>
    <w:rsid w:val="00A51F5D"/>
    <w:rsid w:val="00A5209C"/>
    <w:rsid w:val="00A53676"/>
    <w:rsid w:val="00A53CE2"/>
    <w:rsid w:val="00A53D6A"/>
    <w:rsid w:val="00A5408A"/>
    <w:rsid w:val="00A541C2"/>
    <w:rsid w:val="00A544FE"/>
    <w:rsid w:val="00A54548"/>
    <w:rsid w:val="00A5477C"/>
    <w:rsid w:val="00A547B8"/>
    <w:rsid w:val="00A54926"/>
    <w:rsid w:val="00A54C08"/>
    <w:rsid w:val="00A54F1B"/>
    <w:rsid w:val="00A54F3A"/>
    <w:rsid w:val="00A552F0"/>
    <w:rsid w:val="00A55341"/>
    <w:rsid w:val="00A55447"/>
    <w:rsid w:val="00A559E3"/>
    <w:rsid w:val="00A55CF0"/>
    <w:rsid w:val="00A562D9"/>
    <w:rsid w:val="00A565FF"/>
    <w:rsid w:val="00A56D64"/>
    <w:rsid w:val="00A56EE9"/>
    <w:rsid w:val="00A5708B"/>
    <w:rsid w:val="00A570EA"/>
    <w:rsid w:val="00A577C4"/>
    <w:rsid w:val="00A57C3C"/>
    <w:rsid w:val="00A57E8D"/>
    <w:rsid w:val="00A60542"/>
    <w:rsid w:val="00A60553"/>
    <w:rsid w:val="00A6067B"/>
    <w:rsid w:val="00A608B5"/>
    <w:rsid w:val="00A60E52"/>
    <w:rsid w:val="00A61098"/>
    <w:rsid w:val="00A612B5"/>
    <w:rsid w:val="00A614FF"/>
    <w:rsid w:val="00A61EE3"/>
    <w:rsid w:val="00A62956"/>
    <w:rsid w:val="00A62C62"/>
    <w:rsid w:val="00A62CE1"/>
    <w:rsid w:val="00A63BDF"/>
    <w:rsid w:val="00A63F8D"/>
    <w:rsid w:val="00A646F7"/>
    <w:rsid w:val="00A64C51"/>
    <w:rsid w:val="00A64E13"/>
    <w:rsid w:val="00A6503F"/>
    <w:rsid w:val="00A6572C"/>
    <w:rsid w:val="00A66420"/>
    <w:rsid w:val="00A66940"/>
    <w:rsid w:val="00A669FD"/>
    <w:rsid w:val="00A66A5A"/>
    <w:rsid w:val="00A66B53"/>
    <w:rsid w:val="00A66C5D"/>
    <w:rsid w:val="00A6725A"/>
    <w:rsid w:val="00A67270"/>
    <w:rsid w:val="00A67D49"/>
    <w:rsid w:val="00A70171"/>
    <w:rsid w:val="00A707F7"/>
    <w:rsid w:val="00A71137"/>
    <w:rsid w:val="00A7123C"/>
    <w:rsid w:val="00A715C0"/>
    <w:rsid w:val="00A718F3"/>
    <w:rsid w:val="00A7197A"/>
    <w:rsid w:val="00A71B2D"/>
    <w:rsid w:val="00A71D38"/>
    <w:rsid w:val="00A722F1"/>
    <w:rsid w:val="00A72927"/>
    <w:rsid w:val="00A72F59"/>
    <w:rsid w:val="00A730F5"/>
    <w:rsid w:val="00A733FF"/>
    <w:rsid w:val="00A737A2"/>
    <w:rsid w:val="00A73B7E"/>
    <w:rsid w:val="00A74AE3"/>
    <w:rsid w:val="00A75C0B"/>
    <w:rsid w:val="00A75E42"/>
    <w:rsid w:val="00A76169"/>
    <w:rsid w:val="00A765B0"/>
    <w:rsid w:val="00A76692"/>
    <w:rsid w:val="00A7677B"/>
    <w:rsid w:val="00A76B3D"/>
    <w:rsid w:val="00A76BDC"/>
    <w:rsid w:val="00A76FB1"/>
    <w:rsid w:val="00A77788"/>
    <w:rsid w:val="00A77D3D"/>
    <w:rsid w:val="00A77F13"/>
    <w:rsid w:val="00A805E5"/>
    <w:rsid w:val="00A806C0"/>
    <w:rsid w:val="00A81A1D"/>
    <w:rsid w:val="00A81A28"/>
    <w:rsid w:val="00A81C13"/>
    <w:rsid w:val="00A81D8F"/>
    <w:rsid w:val="00A8207F"/>
    <w:rsid w:val="00A8269A"/>
    <w:rsid w:val="00A82846"/>
    <w:rsid w:val="00A82B11"/>
    <w:rsid w:val="00A83099"/>
    <w:rsid w:val="00A83A22"/>
    <w:rsid w:val="00A83DEE"/>
    <w:rsid w:val="00A84209"/>
    <w:rsid w:val="00A844D8"/>
    <w:rsid w:val="00A8466E"/>
    <w:rsid w:val="00A84C0A"/>
    <w:rsid w:val="00A84DF9"/>
    <w:rsid w:val="00A85B9A"/>
    <w:rsid w:val="00A85CC1"/>
    <w:rsid w:val="00A85D80"/>
    <w:rsid w:val="00A85F39"/>
    <w:rsid w:val="00A86978"/>
    <w:rsid w:val="00A869F9"/>
    <w:rsid w:val="00A86F19"/>
    <w:rsid w:val="00A87B21"/>
    <w:rsid w:val="00A902AB"/>
    <w:rsid w:val="00A906AA"/>
    <w:rsid w:val="00A90E0E"/>
    <w:rsid w:val="00A912AB"/>
    <w:rsid w:val="00A91A16"/>
    <w:rsid w:val="00A91C77"/>
    <w:rsid w:val="00A9207F"/>
    <w:rsid w:val="00A92500"/>
    <w:rsid w:val="00A92691"/>
    <w:rsid w:val="00A92A48"/>
    <w:rsid w:val="00A92DFB"/>
    <w:rsid w:val="00A93551"/>
    <w:rsid w:val="00A93799"/>
    <w:rsid w:val="00A93879"/>
    <w:rsid w:val="00A93F17"/>
    <w:rsid w:val="00A94C5C"/>
    <w:rsid w:val="00A95008"/>
    <w:rsid w:val="00A9554D"/>
    <w:rsid w:val="00A959D3"/>
    <w:rsid w:val="00A95EAF"/>
    <w:rsid w:val="00A964F3"/>
    <w:rsid w:val="00A96F1A"/>
    <w:rsid w:val="00A9714E"/>
    <w:rsid w:val="00A971B6"/>
    <w:rsid w:val="00A97D5D"/>
    <w:rsid w:val="00AA01D3"/>
    <w:rsid w:val="00AA0755"/>
    <w:rsid w:val="00AA0AB4"/>
    <w:rsid w:val="00AA0EA0"/>
    <w:rsid w:val="00AA0F21"/>
    <w:rsid w:val="00AA1209"/>
    <w:rsid w:val="00AA13E7"/>
    <w:rsid w:val="00AA1587"/>
    <w:rsid w:val="00AA19D8"/>
    <w:rsid w:val="00AA1A36"/>
    <w:rsid w:val="00AA1E9D"/>
    <w:rsid w:val="00AA1F86"/>
    <w:rsid w:val="00AA240A"/>
    <w:rsid w:val="00AA299C"/>
    <w:rsid w:val="00AA2B2C"/>
    <w:rsid w:val="00AA2CB0"/>
    <w:rsid w:val="00AA2CD8"/>
    <w:rsid w:val="00AA2F8C"/>
    <w:rsid w:val="00AA38D3"/>
    <w:rsid w:val="00AA3930"/>
    <w:rsid w:val="00AA4657"/>
    <w:rsid w:val="00AA474C"/>
    <w:rsid w:val="00AA49F2"/>
    <w:rsid w:val="00AA4A39"/>
    <w:rsid w:val="00AA4D76"/>
    <w:rsid w:val="00AA4F1F"/>
    <w:rsid w:val="00AA5B3C"/>
    <w:rsid w:val="00AA6262"/>
    <w:rsid w:val="00AA6533"/>
    <w:rsid w:val="00AA69A4"/>
    <w:rsid w:val="00AA6B24"/>
    <w:rsid w:val="00AA6FB3"/>
    <w:rsid w:val="00AA71CD"/>
    <w:rsid w:val="00AA7538"/>
    <w:rsid w:val="00AA7F57"/>
    <w:rsid w:val="00AB00B1"/>
    <w:rsid w:val="00AB07FA"/>
    <w:rsid w:val="00AB089A"/>
    <w:rsid w:val="00AB0C03"/>
    <w:rsid w:val="00AB0CAE"/>
    <w:rsid w:val="00AB1160"/>
    <w:rsid w:val="00AB15D6"/>
    <w:rsid w:val="00AB1801"/>
    <w:rsid w:val="00AB18CE"/>
    <w:rsid w:val="00AB193C"/>
    <w:rsid w:val="00AB1D77"/>
    <w:rsid w:val="00AB1E51"/>
    <w:rsid w:val="00AB2528"/>
    <w:rsid w:val="00AB265D"/>
    <w:rsid w:val="00AB2A0F"/>
    <w:rsid w:val="00AB2C86"/>
    <w:rsid w:val="00AB3A30"/>
    <w:rsid w:val="00AB3F79"/>
    <w:rsid w:val="00AB42A3"/>
    <w:rsid w:val="00AB42A4"/>
    <w:rsid w:val="00AB45E5"/>
    <w:rsid w:val="00AB4A81"/>
    <w:rsid w:val="00AB4B85"/>
    <w:rsid w:val="00AB4C46"/>
    <w:rsid w:val="00AB52C4"/>
    <w:rsid w:val="00AB586C"/>
    <w:rsid w:val="00AB5C7B"/>
    <w:rsid w:val="00AB625F"/>
    <w:rsid w:val="00AB6499"/>
    <w:rsid w:val="00AB65E2"/>
    <w:rsid w:val="00AB6684"/>
    <w:rsid w:val="00AB6C18"/>
    <w:rsid w:val="00AB7377"/>
    <w:rsid w:val="00AB7757"/>
    <w:rsid w:val="00AB79DD"/>
    <w:rsid w:val="00AB7C93"/>
    <w:rsid w:val="00AB7E80"/>
    <w:rsid w:val="00AC0312"/>
    <w:rsid w:val="00AC0498"/>
    <w:rsid w:val="00AC07E7"/>
    <w:rsid w:val="00AC0976"/>
    <w:rsid w:val="00AC0C86"/>
    <w:rsid w:val="00AC0CA0"/>
    <w:rsid w:val="00AC0E8D"/>
    <w:rsid w:val="00AC16DE"/>
    <w:rsid w:val="00AC1750"/>
    <w:rsid w:val="00AC2250"/>
    <w:rsid w:val="00AC233D"/>
    <w:rsid w:val="00AC2533"/>
    <w:rsid w:val="00AC2588"/>
    <w:rsid w:val="00AC2D7F"/>
    <w:rsid w:val="00AC30A2"/>
    <w:rsid w:val="00AC3282"/>
    <w:rsid w:val="00AC36A6"/>
    <w:rsid w:val="00AC3A94"/>
    <w:rsid w:val="00AC3D09"/>
    <w:rsid w:val="00AC3D48"/>
    <w:rsid w:val="00AC3E8B"/>
    <w:rsid w:val="00AC44FF"/>
    <w:rsid w:val="00AC486D"/>
    <w:rsid w:val="00AC49E3"/>
    <w:rsid w:val="00AC49E5"/>
    <w:rsid w:val="00AC5035"/>
    <w:rsid w:val="00AC52BA"/>
    <w:rsid w:val="00AC56D7"/>
    <w:rsid w:val="00AC580F"/>
    <w:rsid w:val="00AC5CD9"/>
    <w:rsid w:val="00AC6118"/>
    <w:rsid w:val="00AC6299"/>
    <w:rsid w:val="00AC6377"/>
    <w:rsid w:val="00AC6597"/>
    <w:rsid w:val="00AC6885"/>
    <w:rsid w:val="00AC7612"/>
    <w:rsid w:val="00AC765D"/>
    <w:rsid w:val="00AD02C0"/>
    <w:rsid w:val="00AD06F4"/>
    <w:rsid w:val="00AD0790"/>
    <w:rsid w:val="00AD0E0B"/>
    <w:rsid w:val="00AD1036"/>
    <w:rsid w:val="00AD1157"/>
    <w:rsid w:val="00AD127F"/>
    <w:rsid w:val="00AD1284"/>
    <w:rsid w:val="00AD1344"/>
    <w:rsid w:val="00AD1C68"/>
    <w:rsid w:val="00AD1DEE"/>
    <w:rsid w:val="00AD22C2"/>
    <w:rsid w:val="00AD234D"/>
    <w:rsid w:val="00AD2891"/>
    <w:rsid w:val="00AD2A24"/>
    <w:rsid w:val="00AD2D25"/>
    <w:rsid w:val="00AD2E5B"/>
    <w:rsid w:val="00AD2EEA"/>
    <w:rsid w:val="00AD3286"/>
    <w:rsid w:val="00AD36CC"/>
    <w:rsid w:val="00AD408B"/>
    <w:rsid w:val="00AD44A1"/>
    <w:rsid w:val="00AD44B8"/>
    <w:rsid w:val="00AD4806"/>
    <w:rsid w:val="00AD4AB9"/>
    <w:rsid w:val="00AD53EC"/>
    <w:rsid w:val="00AD593F"/>
    <w:rsid w:val="00AD5966"/>
    <w:rsid w:val="00AD5B7E"/>
    <w:rsid w:val="00AD5F3D"/>
    <w:rsid w:val="00AD718F"/>
    <w:rsid w:val="00AD7768"/>
    <w:rsid w:val="00AD7BE1"/>
    <w:rsid w:val="00AD7E0B"/>
    <w:rsid w:val="00AD7F50"/>
    <w:rsid w:val="00AE018B"/>
    <w:rsid w:val="00AE0200"/>
    <w:rsid w:val="00AE092B"/>
    <w:rsid w:val="00AE0AD7"/>
    <w:rsid w:val="00AE116C"/>
    <w:rsid w:val="00AE11BD"/>
    <w:rsid w:val="00AE1836"/>
    <w:rsid w:val="00AE188F"/>
    <w:rsid w:val="00AE2C1B"/>
    <w:rsid w:val="00AE3062"/>
    <w:rsid w:val="00AE319D"/>
    <w:rsid w:val="00AE36E3"/>
    <w:rsid w:val="00AE3C0D"/>
    <w:rsid w:val="00AE4182"/>
    <w:rsid w:val="00AE450D"/>
    <w:rsid w:val="00AE49A4"/>
    <w:rsid w:val="00AE4F67"/>
    <w:rsid w:val="00AE526E"/>
    <w:rsid w:val="00AE5323"/>
    <w:rsid w:val="00AE5612"/>
    <w:rsid w:val="00AE5944"/>
    <w:rsid w:val="00AE611B"/>
    <w:rsid w:val="00AE6169"/>
    <w:rsid w:val="00AE65D3"/>
    <w:rsid w:val="00AE65FA"/>
    <w:rsid w:val="00AE6602"/>
    <w:rsid w:val="00AE6629"/>
    <w:rsid w:val="00AE68A6"/>
    <w:rsid w:val="00AE6C7E"/>
    <w:rsid w:val="00AE7AB5"/>
    <w:rsid w:val="00AE7C85"/>
    <w:rsid w:val="00AE7EEE"/>
    <w:rsid w:val="00AF0669"/>
    <w:rsid w:val="00AF0796"/>
    <w:rsid w:val="00AF0DE9"/>
    <w:rsid w:val="00AF0EE3"/>
    <w:rsid w:val="00AF1B19"/>
    <w:rsid w:val="00AF1D24"/>
    <w:rsid w:val="00AF1EF8"/>
    <w:rsid w:val="00AF20CE"/>
    <w:rsid w:val="00AF298B"/>
    <w:rsid w:val="00AF2AA3"/>
    <w:rsid w:val="00AF3BB8"/>
    <w:rsid w:val="00AF3CCB"/>
    <w:rsid w:val="00AF46D6"/>
    <w:rsid w:val="00AF4717"/>
    <w:rsid w:val="00AF4799"/>
    <w:rsid w:val="00AF4984"/>
    <w:rsid w:val="00AF4B86"/>
    <w:rsid w:val="00AF4BEF"/>
    <w:rsid w:val="00AF4C1E"/>
    <w:rsid w:val="00AF4E57"/>
    <w:rsid w:val="00AF5236"/>
    <w:rsid w:val="00AF629A"/>
    <w:rsid w:val="00AF63D1"/>
    <w:rsid w:val="00AF6681"/>
    <w:rsid w:val="00AF6D09"/>
    <w:rsid w:val="00AF6DB8"/>
    <w:rsid w:val="00AF7D0B"/>
    <w:rsid w:val="00B002C4"/>
    <w:rsid w:val="00B00705"/>
    <w:rsid w:val="00B00D21"/>
    <w:rsid w:val="00B01706"/>
    <w:rsid w:val="00B01CBE"/>
    <w:rsid w:val="00B01E48"/>
    <w:rsid w:val="00B02339"/>
    <w:rsid w:val="00B02C4D"/>
    <w:rsid w:val="00B03BDE"/>
    <w:rsid w:val="00B03E1B"/>
    <w:rsid w:val="00B043D4"/>
    <w:rsid w:val="00B045F0"/>
    <w:rsid w:val="00B0498B"/>
    <w:rsid w:val="00B06F01"/>
    <w:rsid w:val="00B075CB"/>
    <w:rsid w:val="00B076C5"/>
    <w:rsid w:val="00B07A87"/>
    <w:rsid w:val="00B07BA7"/>
    <w:rsid w:val="00B07DA5"/>
    <w:rsid w:val="00B103F7"/>
    <w:rsid w:val="00B1048C"/>
    <w:rsid w:val="00B10B5B"/>
    <w:rsid w:val="00B10CFC"/>
    <w:rsid w:val="00B11102"/>
    <w:rsid w:val="00B1134E"/>
    <w:rsid w:val="00B11BB9"/>
    <w:rsid w:val="00B11E51"/>
    <w:rsid w:val="00B12462"/>
    <w:rsid w:val="00B12778"/>
    <w:rsid w:val="00B1289F"/>
    <w:rsid w:val="00B129A9"/>
    <w:rsid w:val="00B12AC8"/>
    <w:rsid w:val="00B131FB"/>
    <w:rsid w:val="00B135EF"/>
    <w:rsid w:val="00B136A3"/>
    <w:rsid w:val="00B139B7"/>
    <w:rsid w:val="00B13C49"/>
    <w:rsid w:val="00B13E87"/>
    <w:rsid w:val="00B13FE6"/>
    <w:rsid w:val="00B14220"/>
    <w:rsid w:val="00B14383"/>
    <w:rsid w:val="00B149E3"/>
    <w:rsid w:val="00B14B81"/>
    <w:rsid w:val="00B14D2E"/>
    <w:rsid w:val="00B14E56"/>
    <w:rsid w:val="00B15709"/>
    <w:rsid w:val="00B1590C"/>
    <w:rsid w:val="00B15C3E"/>
    <w:rsid w:val="00B15CDE"/>
    <w:rsid w:val="00B15D64"/>
    <w:rsid w:val="00B16676"/>
    <w:rsid w:val="00B16829"/>
    <w:rsid w:val="00B16B95"/>
    <w:rsid w:val="00B16C33"/>
    <w:rsid w:val="00B16C9F"/>
    <w:rsid w:val="00B17276"/>
    <w:rsid w:val="00B178F8"/>
    <w:rsid w:val="00B17B63"/>
    <w:rsid w:val="00B205D9"/>
    <w:rsid w:val="00B20767"/>
    <w:rsid w:val="00B2076C"/>
    <w:rsid w:val="00B2079D"/>
    <w:rsid w:val="00B20889"/>
    <w:rsid w:val="00B2096D"/>
    <w:rsid w:val="00B20DCA"/>
    <w:rsid w:val="00B2195D"/>
    <w:rsid w:val="00B224C0"/>
    <w:rsid w:val="00B2257D"/>
    <w:rsid w:val="00B227D2"/>
    <w:rsid w:val="00B22ACD"/>
    <w:rsid w:val="00B22DE2"/>
    <w:rsid w:val="00B23069"/>
    <w:rsid w:val="00B23D6C"/>
    <w:rsid w:val="00B2400E"/>
    <w:rsid w:val="00B24327"/>
    <w:rsid w:val="00B24431"/>
    <w:rsid w:val="00B2466D"/>
    <w:rsid w:val="00B248D5"/>
    <w:rsid w:val="00B24F72"/>
    <w:rsid w:val="00B251CD"/>
    <w:rsid w:val="00B2561E"/>
    <w:rsid w:val="00B25E05"/>
    <w:rsid w:val="00B25F2C"/>
    <w:rsid w:val="00B26815"/>
    <w:rsid w:val="00B26910"/>
    <w:rsid w:val="00B26B12"/>
    <w:rsid w:val="00B26F3B"/>
    <w:rsid w:val="00B27019"/>
    <w:rsid w:val="00B270B0"/>
    <w:rsid w:val="00B27191"/>
    <w:rsid w:val="00B27599"/>
    <w:rsid w:val="00B2775A"/>
    <w:rsid w:val="00B27840"/>
    <w:rsid w:val="00B2790F"/>
    <w:rsid w:val="00B2796A"/>
    <w:rsid w:val="00B27B83"/>
    <w:rsid w:val="00B27B8B"/>
    <w:rsid w:val="00B30324"/>
    <w:rsid w:val="00B304F9"/>
    <w:rsid w:val="00B30711"/>
    <w:rsid w:val="00B309D1"/>
    <w:rsid w:val="00B30C0B"/>
    <w:rsid w:val="00B31059"/>
    <w:rsid w:val="00B3133A"/>
    <w:rsid w:val="00B31496"/>
    <w:rsid w:val="00B3179C"/>
    <w:rsid w:val="00B31826"/>
    <w:rsid w:val="00B31D6B"/>
    <w:rsid w:val="00B31DD9"/>
    <w:rsid w:val="00B3266E"/>
    <w:rsid w:val="00B32897"/>
    <w:rsid w:val="00B32A6B"/>
    <w:rsid w:val="00B32ACE"/>
    <w:rsid w:val="00B33A0A"/>
    <w:rsid w:val="00B33D86"/>
    <w:rsid w:val="00B33FA5"/>
    <w:rsid w:val="00B3529B"/>
    <w:rsid w:val="00B35C3A"/>
    <w:rsid w:val="00B35F5F"/>
    <w:rsid w:val="00B363A3"/>
    <w:rsid w:val="00B37920"/>
    <w:rsid w:val="00B37ACD"/>
    <w:rsid w:val="00B400C3"/>
    <w:rsid w:val="00B40276"/>
    <w:rsid w:val="00B4046B"/>
    <w:rsid w:val="00B4064F"/>
    <w:rsid w:val="00B40E34"/>
    <w:rsid w:val="00B4149B"/>
    <w:rsid w:val="00B41DAF"/>
    <w:rsid w:val="00B423EF"/>
    <w:rsid w:val="00B424FA"/>
    <w:rsid w:val="00B42E94"/>
    <w:rsid w:val="00B43245"/>
    <w:rsid w:val="00B4337D"/>
    <w:rsid w:val="00B433AA"/>
    <w:rsid w:val="00B43577"/>
    <w:rsid w:val="00B44363"/>
    <w:rsid w:val="00B454D8"/>
    <w:rsid w:val="00B46B39"/>
    <w:rsid w:val="00B46D76"/>
    <w:rsid w:val="00B46E31"/>
    <w:rsid w:val="00B46F69"/>
    <w:rsid w:val="00B47932"/>
    <w:rsid w:val="00B47A0C"/>
    <w:rsid w:val="00B508B2"/>
    <w:rsid w:val="00B50CD1"/>
    <w:rsid w:val="00B513A5"/>
    <w:rsid w:val="00B51567"/>
    <w:rsid w:val="00B51A38"/>
    <w:rsid w:val="00B52682"/>
    <w:rsid w:val="00B528F0"/>
    <w:rsid w:val="00B5297C"/>
    <w:rsid w:val="00B532B4"/>
    <w:rsid w:val="00B53997"/>
    <w:rsid w:val="00B53AA1"/>
    <w:rsid w:val="00B5476F"/>
    <w:rsid w:val="00B54BCD"/>
    <w:rsid w:val="00B54D2E"/>
    <w:rsid w:val="00B54FF5"/>
    <w:rsid w:val="00B554B5"/>
    <w:rsid w:val="00B5554C"/>
    <w:rsid w:val="00B56185"/>
    <w:rsid w:val="00B561F8"/>
    <w:rsid w:val="00B567D8"/>
    <w:rsid w:val="00B5695E"/>
    <w:rsid w:val="00B56D17"/>
    <w:rsid w:val="00B570C0"/>
    <w:rsid w:val="00B57669"/>
    <w:rsid w:val="00B57D2F"/>
    <w:rsid w:val="00B60380"/>
    <w:rsid w:val="00B60578"/>
    <w:rsid w:val="00B60908"/>
    <w:rsid w:val="00B60CB2"/>
    <w:rsid w:val="00B60ED2"/>
    <w:rsid w:val="00B612D1"/>
    <w:rsid w:val="00B61926"/>
    <w:rsid w:val="00B621A4"/>
    <w:rsid w:val="00B6230D"/>
    <w:rsid w:val="00B631D4"/>
    <w:rsid w:val="00B63957"/>
    <w:rsid w:val="00B6407C"/>
    <w:rsid w:val="00B642BB"/>
    <w:rsid w:val="00B64768"/>
    <w:rsid w:val="00B64863"/>
    <w:rsid w:val="00B64C8F"/>
    <w:rsid w:val="00B64D2D"/>
    <w:rsid w:val="00B64FF1"/>
    <w:rsid w:val="00B65827"/>
    <w:rsid w:val="00B65B29"/>
    <w:rsid w:val="00B65CFE"/>
    <w:rsid w:val="00B65D26"/>
    <w:rsid w:val="00B65FEA"/>
    <w:rsid w:val="00B6690A"/>
    <w:rsid w:val="00B67F0B"/>
    <w:rsid w:val="00B701A5"/>
    <w:rsid w:val="00B70208"/>
    <w:rsid w:val="00B7081F"/>
    <w:rsid w:val="00B710DF"/>
    <w:rsid w:val="00B712C2"/>
    <w:rsid w:val="00B71422"/>
    <w:rsid w:val="00B71672"/>
    <w:rsid w:val="00B71755"/>
    <w:rsid w:val="00B717CA"/>
    <w:rsid w:val="00B71B88"/>
    <w:rsid w:val="00B72590"/>
    <w:rsid w:val="00B72BC0"/>
    <w:rsid w:val="00B72CB0"/>
    <w:rsid w:val="00B72D4C"/>
    <w:rsid w:val="00B7315C"/>
    <w:rsid w:val="00B732C3"/>
    <w:rsid w:val="00B73363"/>
    <w:rsid w:val="00B7373F"/>
    <w:rsid w:val="00B7375A"/>
    <w:rsid w:val="00B73EDE"/>
    <w:rsid w:val="00B74A6C"/>
    <w:rsid w:val="00B750A0"/>
    <w:rsid w:val="00B764F5"/>
    <w:rsid w:val="00B7662A"/>
    <w:rsid w:val="00B76735"/>
    <w:rsid w:val="00B76953"/>
    <w:rsid w:val="00B76A94"/>
    <w:rsid w:val="00B76ABB"/>
    <w:rsid w:val="00B76ABC"/>
    <w:rsid w:val="00B76E42"/>
    <w:rsid w:val="00B77019"/>
    <w:rsid w:val="00B7717A"/>
    <w:rsid w:val="00B773EF"/>
    <w:rsid w:val="00B77E58"/>
    <w:rsid w:val="00B77E84"/>
    <w:rsid w:val="00B8047B"/>
    <w:rsid w:val="00B806CC"/>
    <w:rsid w:val="00B80FAA"/>
    <w:rsid w:val="00B81700"/>
    <w:rsid w:val="00B817FE"/>
    <w:rsid w:val="00B819D9"/>
    <w:rsid w:val="00B81A25"/>
    <w:rsid w:val="00B8231D"/>
    <w:rsid w:val="00B825A2"/>
    <w:rsid w:val="00B826C6"/>
    <w:rsid w:val="00B82EAB"/>
    <w:rsid w:val="00B83501"/>
    <w:rsid w:val="00B83557"/>
    <w:rsid w:val="00B836B0"/>
    <w:rsid w:val="00B83A33"/>
    <w:rsid w:val="00B83C4B"/>
    <w:rsid w:val="00B83D6A"/>
    <w:rsid w:val="00B84037"/>
    <w:rsid w:val="00B840A8"/>
    <w:rsid w:val="00B8457A"/>
    <w:rsid w:val="00B84C72"/>
    <w:rsid w:val="00B84E0A"/>
    <w:rsid w:val="00B84F8A"/>
    <w:rsid w:val="00B8524B"/>
    <w:rsid w:val="00B852D3"/>
    <w:rsid w:val="00B85A7C"/>
    <w:rsid w:val="00B8600B"/>
    <w:rsid w:val="00B8613C"/>
    <w:rsid w:val="00B862FD"/>
    <w:rsid w:val="00B8667D"/>
    <w:rsid w:val="00B86B6D"/>
    <w:rsid w:val="00B86D6F"/>
    <w:rsid w:val="00B86EBC"/>
    <w:rsid w:val="00B86ED2"/>
    <w:rsid w:val="00B875F8"/>
    <w:rsid w:val="00B877B2"/>
    <w:rsid w:val="00B878D4"/>
    <w:rsid w:val="00B87984"/>
    <w:rsid w:val="00B87D68"/>
    <w:rsid w:val="00B9034A"/>
    <w:rsid w:val="00B90646"/>
    <w:rsid w:val="00B909D4"/>
    <w:rsid w:val="00B9118C"/>
    <w:rsid w:val="00B913FF"/>
    <w:rsid w:val="00B915C5"/>
    <w:rsid w:val="00B91BD4"/>
    <w:rsid w:val="00B91E24"/>
    <w:rsid w:val="00B9280D"/>
    <w:rsid w:val="00B9288C"/>
    <w:rsid w:val="00B92FF8"/>
    <w:rsid w:val="00B93364"/>
    <w:rsid w:val="00B93816"/>
    <w:rsid w:val="00B93E22"/>
    <w:rsid w:val="00B93F54"/>
    <w:rsid w:val="00B940E6"/>
    <w:rsid w:val="00B9420E"/>
    <w:rsid w:val="00B94528"/>
    <w:rsid w:val="00B949B1"/>
    <w:rsid w:val="00B95924"/>
    <w:rsid w:val="00B96010"/>
    <w:rsid w:val="00B96C1C"/>
    <w:rsid w:val="00B96F8F"/>
    <w:rsid w:val="00B97074"/>
    <w:rsid w:val="00B973EF"/>
    <w:rsid w:val="00B97770"/>
    <w:rsid w:val="00B97A7D"/>
    <w:rsid w:val="00BA061B"/>
    <w:rsid w:val="00BA06D5"/>
    <w:rsid w:val="00BA08DF"/>
    <w:rsid w:val="00BA0C88"/>
    <w:rsid w:val="00BA0D28"/>
    <w:rsid w:val="00BA1BA0"/>
    <w:rsid w:val="00BA1EB6"/>
    <w:rsid w:val="00BA1FC3"/>
    <w:rsid w:val="00BA241B"/>
    <w:rsid w:val="00BA243A"/>
    <w:rsid w:val="00BA26FB"/>
    <w:rsid w:val="00BA2821"/>
    <w:rsid w:val="00BA2958"/>
    <w:rsid w:val="00BA3006"/>
    <w:rsid w:val="00BA31D8"/>
    <w:rsid w:val="00BA3585"/>
    <w:rsid w:val="00BA4037"/>
    <w:rsid w:val="00BA5531"/>
    <w:rsid w:val="00BA56EC"/>
    <w:rsid w:val="00BA5B74"/>
    <w:rsid w:val="00BA68B3"/>
    <w:rsid w:val="00BA7184"/>
    <w:rsid w:val="00BA7205"/>
    <w:rsid w:val="00BA72DB"/>
    <w:rsid w:val="00BB00FD"/>
    <w:rsid w:val="00BB0A01"/>
    <w:rsid w:val="00BB1250"/>
    <w:rsid w:val="00BB15F5"/>
    <w:rsid w:val="00BB16DD"/>
    <w:rsid w:val="00BB1766"/>
    <w:rsid w:val="00BB17D3"/>
    <w:rsid w:val="00BB19CA"/>
    <w:rsid w:val="00BB1C85"/>
    <w:rsid w:val="00BB2938"/>
    <w:rsid w:val="00BB2967"/>
    <w:rsid w:val="00BB3423"/>
    <w:rsid w:val="00BB359E"/>
    <w:rsid w:val="00BB3F99"/>
    <w:rsid w:val="00BB4141"/>
    <w:rsid w:val="00BB4553"/>
    <w:rsid w:val="00BB4D6D"/>
    <w:rsid w:val="00BB4DCA"/>
    <w:rsid w:val="00BB5341"/>
    <w:rsid w:val="00BB5415"/>
    <w:rsid w:val="00BB559E"/>
    <w:rsid w:val="00BB5761"/>
    <w:rsid w:val="00BB6527"/>
    <w:rsid w:val="00BB6656"/>
    <w:rsid w:val="00BB6A25"/>
    <w:rsid w:val="00BB6C2E"/>
    <w:rsid w:val="00BB6FE1"/>
    <w:rsid w:val="00BB77C7"/>
    <w:rsid w:val="00BB7956"/>
    <w:rsid w:val="00BB7A81"/>
    <w:rsid w:val="00BB7AC5"/>
    <w:rsid w:val="00BB7C6D"/>
    <w:rsid w:val="00BB7CB4"/>
    <w:rsid w:val="00BC0D54"/>
    <w:rsid w:val="00BC138A"/>
    <w:rsid w:val="00BC144F"/>
    <w:rsid w:val="00BC15BB"/>
    <w:rsid w:val="00BC19F8"/>
    <w:rsid w:val="00BC1C06"/>
    <w:rsid w:val="00BC213F"/>
    <w:rsid w:val="00BC2930"/>
    <w:rsid w:val="00BC2B26"/>
    <w:rsid w:val="00BC2C44"/>
    <w:rsid w:val="00BC2FB4"/>
    <w:rsid w:val="00BC3046"/>
    <w:rsid w:val="00BC38CF"/>
    <w:rsid w:val="00BC3BA8"/>
    <w:rsid w:val="00BC433C"/>
    <w:rsid w:val="00BC4984"/>
    <w:rsid w:val="00BC4DA4"/>
    <w:rsid w:val="00BC55D9"/>
    <w:rsid w:val="00BC563D"/>
    <w:rsid w:val="00BC567E"/>
    <w:rsid w:val="00BC592A"/>
    <w:rsid w:val="00BC6650"/>
    <w:rsid w:val="00BC6B32"/>
    <w:rsid w:val="00BC6C16"/>
    <w:rsid w:val="00BC6CAD"/>
    <w:rsid w:val="00BC6E68"/>
    <w:rsid w:val="00BC6FE4"/>
    <w:rsid w:val="00BC70EF"/>
    <w:rsid w:val="00BC7EA2"/>
    <w:rsid w:val="00BD295A"/>
    <w:rsid w:val="00BD37E8"/>
    <w:rsid w:val="00BD3D47"/>
    <w:rsid w:val="00BD3E54"/>
    <w:rsid w:val="00BD3FD3"/>
    <w:rsid w:val="00BD4196"/>
    <w:rsid w:val="00BD445D"/>
    <w:rsid w:val="00BD45E1"/>
    <w:rsid w:val="00BD4712"/>
    <w:rsid w:val="00BD492E"/>
    <w:rsid w:val="00BD4D0D"/>
    <w:rsid w:val="00BD5290"/>
    <w:rsid w:val="00BD55AD"/>
    <w:rsid w:val="00BD55D7"/>
    <w:rsid w:val="00BD55DC"/>
    <w:rsid w:val="00BD581E"/>
    <w:rsid w:val="00BD5F59"/>
    <w:rsid w:val="00BD6121"/>
    <w:rsid w:val="00BD6C8B"/>
    <w:rsid w:val="00BD6DB3"/>
    <w:rsid w:val="00BD75FB"/>
    <w:rsid w:val="00BD793D"/>
    <w:rsid w:val="00BD7DCF"/>
    <w:rsid w:val="00BE0311"/>
    <w:rsid w:val="00BE03F6"/>
    <w:rsid w:val="00BE04D9"/>
    <w:rsid w:val="00BE0AC0"/>
    <w:rsid w:val="00BE0ACF"/>
    <w:rsid w:val="00BE111A"/>
    <w:rsid w:val="00BE1243"/>
    <w:rsid w:val="00BE1401"/>
    <w:rsid w:val="00BE1AEC"/>
    <w:rsid w:val="00BE2351"/>
    <w:rsid w:val="00BE2630"/>
    <w:rsid w:val="00BE290A"/>
    <w:rsid w:val="00BE2E24"/>
    <w:rsid w:val="00BE2F30"/>
    <w:rsid w:val="00BE35E8"/>
    <w:rsid w:val="00BE37A9"/>
    <w:rsid w:val="00BE4302"/>
    <w:rsid w:val="00BE467C"/>
    <w:rsid w:val="00BE4EA7"/>
    <w:rsid w:val="00BE5999"/>
    <w:rsid w:val="00BE5B1C"/>
    <w:rsid w:val="00BE5D71"/>
    <w:rsid w:val="00BE5F3E"/>
    <w:rsid w:val="00BE5FCA"/>
    <w:rsid w:val="00BE6144"/>
    <w:rsid w:val="00BE65F6"/>
    <w:rsid w:val="00BE6727"/>
    <w:rsid w:val="00BE67E7"/>
    <w:rsid w:val="00BE72EF"/>
    <w:rsid w:val="00BE7621"/>
    <w:rsid w:val="00BE7BCB"/>
    <w:rsid w:val="00BE7FEF"/>
    <w:rsid w:val="00BF0F44"/>
    <w:rsid w:val="00BF142F"/>
    <w:rsid w:val="00BF16CE"/>
    <w:rsid w:val="00BF1B64"/>
    <w:rsid w:val="00BF1B74"/>
    <w:rsid w:val="00BF236B"/>
    <w:rsid w:val="00BF2C17"/>
    <w:rsid w:val="00BF3686"/>
    <w:rsid w:val="00BF3A32"/>
    <w:rsid w:val="00BF3A87"/>
    <w:rsid w:val="00BF3E5A"/>
    <w:rsid w:val="00BF424C"/>
    <w:rsid w:val="00BF4737"/>
    <w:rsid w:val="00BF4758"/>
    <w:rsid w:val="00BF48C2"/>
    <w:rsid w:val="00BF4FEE"/>
    <w:rsid w:val="00BF52F6"/>
    <w:rsid w:val="00BF558E"/>
    <w:rsid w:val="00BF5608"/>
    <w:rsid w:val="00BF578E"/>
    <w:rsid w:val="00BF653E"/>
    <w:rsid w:val="00BF6A7A"/>
    <w:rsid w:val="00BF6B14"/>
    <w:rsid w:val="00BF6D97"/>
    <w:rsid w:val="00BF6EA6"/>
    <w:rsid w:val="00BF6F11"/>
    <w:rsid w:val="00BF7110"/>
    <w:rsid w:val="00BF7717"/>
    <w:rsid w:val="00BF7FF9"/>
    <w:rsid w:val="00C002EB"/>
    <w:rsid w:val="00C00546"/>
    <w:rsid w:val="00C00592"/>
    <w:rsid w:val="00C00EF5"/>
    <w:rsid w:val="00C0108B"/>
    <w:rsid w:val="00C01555"/>
    <w:rsid w:val="00C015C3"/>
    <w:rsid w:val="00C017FA"/>
    <w:rsid w:val="00C01820"/>
    <w:rsid w:val="00C0187A"/>
    <w:rsid w:val="00C018D8"/>
    <w:rsid w:val="00C0195F"/>
    <w:rsid w:val="00C01961"/>
    <w:rsid w:val="00C01A70"/>
    <w:rsid w:val="00C021A6"/>
    <w:rsid w:val="00C02B1A"/>
    <w:rsid w:val="00C02C93"/>
    <w:rsid w:val="00C03009"/>
    <w:rsid w:val="00C03066"/>
    <w:rsid w:val="00C03138"/>
    <w:rsid w:val="00C03706"/>
    <w:rsid w:val="00C038FE"/>
    <w:rsid w:val="00C03B3C"/>
    <w:rsid w:val="00C03D11"/>
    <w:rsid w:val="00C03F87"/>
    <w:rsid w:val="00C049F9"/>
    <w:rsid w:val="00C051A8"/>
    <w:rsid w:val="00C05B1C"/>
    <w:rsid w:val="00C05D9D"/>
    <w:rsid w:val="00C06B31"/>
    <w:rsid w:val="00C07ABD"/>
    <w:rsid w:val="00C101F8"/>
    <w:rsid w:val="00C10374"/>
    <w:rsid w:val="00C108DA"/>
    <w:rsid w:val="00C10B1C"/>
    <w:rsid w:val="00C1157C"/>
    <w:rsid w:val="00C11983"/>
    <w:rsid w:val="00C11BBC"/>
    <w:rsid w:val="00C1249D"/>
    <w:rsid w:val="00C13016"/>
    <w:rsid w:val="00C13344"/>
    <w:rsid w:val="00C1394A"/>
    <w:rsid w:val="00C13965"/>
    <w:rsid w:val="00C13A17"/>
    <w:rsid w:val="00C13C62"/>
    <w:rsid w:val="00C1422A"/>
    <w:rsid w:val="00C14A4F"/>
    <w:rsid w:val="00C14B60"/>
    <w:rsid w:val="00C14BB7"/>
    <w:rsid w:val="00C14C74"/>
    <w:rsid w:val="00C14DD8"/>
    <w:rsid w:val="00C151EA"/>
    <w:rsid w:val="00C15422"/>
    <w:rsid w:val="00C16068"/>
    <w:rsid w:val="00C163FD"/>
    <w:rsid w:val="00C16845"/>
    <w:rsid w:val="00C169DD"/>
    <w:rsid w:val="00C16A78"/>
    <w:rsid w:val="00C16AB4"/>
    <w:rsid w:val="00C2020B"/>
    <w:rsid w:val="00C202DB"/>
    <w:rsid w:val="00C20DD4"/>
    <w:rsid w:val="00C21570"/>
    <w:rsid w:val="00C22038"/>
    <w:rsid w:val="00C22303"/>
    <w:rsid w:val="00C224D1"/>
    <w:rsid w:val="00C2261F"/>
    <w:rsid w:val="00C22887"/>
    <w:rsid w:val="00C23821"/>
    <w:rsid w:val="00C23B4E"/>
    <w:rsid w:val="00C23B6E"/>
    <w:rsid w:val="00C23CD4"/>
    <w:rsid w:val="00C23F16"/>
    <w:rsid w:val="00C2483C"/>
    <w:rsid w:val="00C2484D"/>
    <w:rsid w:val="00C249CF"/>
    <w:rsid w:val="00C24EE7"/>
    <w:rsid w:val="00C25239"/>
    <w:rsid w:val="00C25C43"/>
    <w:rsid w:val="00C25E40"/>
    <w:rsid w:val="00C2618F"/>
    <w:rsid w:val="00C267AB"/>
    <w:rsid w:val="00C26F8B"/>
    <w:rsid w:val="00C27F71"/>
    <w:rsid w:val="00C300A8"/>
    <w:rsid w:val="00C305B0"/>
    <w:rsid w:val="00C3076B"/>
    <w:rsid w:val="00C30A24"/>
    <w:rsid w:val="00C30BA0"/>
    <w:rsid w:val="00C30F6E"/>
    <w:rsid w:val="00C316E5"/>
    <w:rsid w:val="00C3182E"/>
    <w:rsid w:val="00C319FE"/>
    <w:rsid w:val="00C324A6"/>
    <w:rsid w:val="00C32BDF"/>
    <w:rsid w:val="00C3369B"/>
    <w:rsid w:val="00C3370D"/>
    <w:rsid w:val="00C33945"/>
    <w:rsid w:val="00C33C93"/>
    <w:rsid w:val="00C33EF4"/>
    <w:rsid w:val="00C34413"/>
    <w:rsid w:val="00C34B30"/>
    <w:rsid w:val="00C35BF8"/>
    <w:rsid w:val="00C36192"/>
    <w:rsid w:val="00C363A1"/>
    <w:rsid w:val="00C363A6"/>
    <w:rsid w:val="00C36491"/>
    <w:rsid w:val="00C365D6"/>
    <w:rsid w:val="00C3669E"/>
    <w:rsid w:val="00C36FC5"/>
    <w:rsid w:val="00C3723D"/>
    <w:rsid w:val="00C376F8"/>
    <w:rsid w:val="00C37847"/>
    <w:rsid w:val="00C3798E"/>
    <w:rsid w:val="00C40247"/>
    <w:rsid w:val="00C40600"/>
    <w:rsid w:val="00C40A9C"/>
    <w:rsid w:val="00C40F14"/>
    <w:rsid w:val="00C4112F"/>
    <w:rsid w:val="00C4120F"/>
    <w:rsid w:val="00C4130F"/>
    <w:rsid w:val="00C41367"/>
    <w:rsid w:val="00C416F6"/>
    <w:rsid w:val="00C4174B"/>
    <w:rsid w:val="00C419D1"/>
    <w:rsid w:val="00C41F9E"/>
    <w:rsid w:val="00C428C7"/>
    <w:rsid w:val="00C42ACD"/>
    <w:rsid w:val="00C42C7E"/>
    <w:rsid w:val="00C433E3"/>
    <w:rsid w:val="00C44651"/>
    <w:rsid w:val="00C44F88"/>
    <w:rsid w:val="00C45400"/>
    <w:rsid w:val="00C455E2"/>
    <w:rsid w:val="00C457A0"/>
    <w:rsid w:val="00C45F0D"/>
    <w:rsid w:val="00C45F66"/>
    <w:rsid w:val="00C46265"/>
    <w:rsid w:val="00C465FF"/>
    <w:rsid w:val="00C469B2"/>
    <w:rsid w:val="00C46A3D"/>
    <w:rsid w:val="00C46A78"/>
    <w:rsid w:val="00C47E67"/>
    <w:rsid w:val="00C50EB7"/>
    <w:rsid w:val="00C51DE4"/>
    <w:rsid w:val="00C51FE4"/>
    <w:rsid w:val="00C52152"/>
    <w:rsid w:val="00C52157"/>
    <w:rsid w:val="00C52576"/>
    <w:rsid w:val="00C52ACB"/>
    <w:rsid w:val="00C531BD"/>
    <w:rsid w:val="00C537BB"/>
    <w:rsid w:val="00C53B63"/>
    <w:rsid w:val="00C54CC3"/>
    <w:rsid w:val="00C54D10"/>
    <w:rsid w:val="00C55204"/>
    <w:rsid w:val="00C55403"/>
    <w:rsid w:val="00C5613B"/>
    <w:rsid w:val="00C56842"/>
    <w:rsid w:val="00C56A05"/>
    <w:rsid w:val="00C56EC3"/>
    <w:rsid w:val="00C56EE0"/>
    <w:rsid w:val="00C56F5A"/>
    <w:rsid w:val="00C60354"/>
    <w:rsid w:val="00C60532"/>
    <w:rsid w:val="00C60AA9"/>
    <w:rsid w:val="00C61029"/>
    <w:rsid w:val="00C611A5"/>
    <w:rsid w:val="00C61248"/>
    <w:rsid w:val="00C61912"/>
    <w:rsid w:val="00C6192F"/>
    <w:rsid w:val="00C61A2E"/>
    <w:rsid w:val="00C61CF5"/>
    <w:rsid w:val="00C620A7"/>
    <w:rsid w:val="00C62410"/>
    <w:rsid w:val="00C627D3"/>
    <w:rsid w:val="00C62945"/>
    <w:rsid w:val="00C62B9B"/>
    <w:rsid w:val="00C634A7"/>
    <w:rsid w:val="00C6412E"/>
    <w:rsid w:val="00C64257"/>
    <w:rsid w:val="00C64555"/>
    <w:rsid w:val="00C64A65"/>
    <w:rsid w:val="00C64E3D"/>
    <w:rsid w:val="00C64E98"/>
    <w:rsid w:val="00C650E4"/>
    <w:rsid w:val="00C65424"/>
    <w:rsid w:val="00C65702"/>
    <w:rsid w:val="00C65A1C"/>
    <w:rsid w:val="00C66119"/>
    <w:rsid w:val="00C6649D"/>
    <w:rsid w:val="00C66841"/>
    <w:rsid w:val="00C66843"/>
    <w:rsid w:val="00C66D72"/>
    <w:rsid w:val="00C675BC"/>
    <w:rsid w:val="00C67668"/>
    <w:rsid w:val="00C67675"/>
    <w:rsid w:val="00C67DEB"/>
    <w:rsid w:val="00C67EA9"/>
    <w:rsid w:val="00C7078B"/>
    <w:rsid w:val="00C70BEE"/>
    <w:rsid w:val="00C70C85"/>
    <w:rsid w:val="00C71260"/>
    <w:rsid w:val="00C715A0"/>
    <w:rsid w:val="00C7189C"/>
    <w:rsid w:val="00C71A59"/>
    <w:rsid w:val="00C71D9E"/>
    <w:rsid w:val="00C71F4A"/>
    <w:rsid w:val="00C725CB"/>
    <w:rsid w:val="00C728F9"/>
    <w:rsid w:val="00C729E7"/>
    <w:rsid w:val="00C732C6"/>
    <w:rsid w:val="00C738D9"/>
    <w:rsid w:val="00C73F51"/>
    <w:rsid w:val="00C7495E"/>
    <w:rsid w:val="00C74AE3"/>
    <w:rsid w:val="00C74F8D"/>
    <w:rsid w:val="00C75AB0"/>
    <w:rsid w:val="00C75D64"/>
    <w:rsid w:val="00C75DF7"/>
    <w:rsid w:val="00C760F2"/>
    <w:rsid w:val="00C763B9"/>
    <w:rsid w:val="00C7652B"/>
    <w:rsid w:val="00C768B0"/>
    <w:rsid w:val="00C768BD"/>
    <w:rsid w:val="00C76C41"/>
    <w:rsid w:val="00C76FD9"/>
    <w:rsid w:val="00C77103"/>
    <w:rsid w:val="00C7789D"/>
    <w:rsid w:val="00C77C10"/>
    <w:rsid w:val="00C77DDD"/>
    <w:rsid w:val="00C77E99"/>
    <w:rsid w:val="00C77F1A"/>
    <w:rsid w:val="00C80757"/>
    <w:rsid w:val="00C80942"/>
    <w:rsid w:val="00C809E1"/>
    <w:rsid w:val="00C80C41"/>
    <w:rsid w:val="00C810BA"/>
    <w:rsid w:val="00C814BB"/>
    <w:rsid w:val="00C8192D"/>
    <w:rsid w:val="00C81C02"/>
    <w:rsid w:val="00C81D44"/>
    <w:rsid w:val="00C82104"/>
    <w:rsid w:val="00C8216A"/>
    <w:rsid w:val="00C82299"/>
    <w:rsid w:val="00C82649"/>
    <w:rsid w:val="00C82783"/>
    <w:rsid w:val="00C82B52"/>
    <w:rsid w:val="00C82CA1"/>
    <w:rsid w:val="00C83B40"/>
    <w:rsid w:val="00C83FAC"/>
    <w:rsid w:val="00C84129"/>
    <w:rsid w:val="00C8427F"/>
    <w:rsid w:val="00C851A2"/>
    <w:rsid w:val="00C852A7"/>
    <w:rsid w:val="00C85A4C"/>
    <w:rsid w:val="00C85B45"/>
    <w:rsid w:val="00C862D2"/>
    <w:rsid w:val="00C86530"/>
    <w:rsid w:val="00C86C80"/>
    <w:rsid w:val="00C86D02"/>
    <w:rsid w:val="00C86D3A"/>
    <w:rsid w:val="00C86FC0"/>
    <w:rsid w:val="00C8753D"/>
    <w:rsid w:val="00C87757"/>
    <w:rsid w:val="00C87946"/>
    <w:rsid w:val="00C905C4"/>
    <w:rsid w:val="00C90955"/>
    <w:rsid w:val="00C90997"/>
    <w:rsid w:val="00C90ECD"/>
    <w:rsid w:val="00C915E8"/>
    <w:rsid w:val="00C91794"/>
    <w:rsid w:val="00C91E17"/>
    <w:rsid w:val="00C91F82"/>
    <w:rsid w:val="00C92509"/>
    <w:rsid w:val="00C92A5C"/>
    <w:rsid w:val="00C92FF9"/>
    <w:rsid w:val="00C93165"/>
    <w:rsid w:val="00C933D0"/>
    <w:rsid w:val="00C937EC"/>
    <w:rsid w:val="00C93F08"/>
    <w:rsid w:val="00C9488D"/>
    <w:rsid w:val="00C94A3A"/>
    <w:rsid w:val="00C9564A"/>
    <w:rsid w:val="00C95E80"/>
    <w:rsid w:val="00C95FB1"/>
    <w:rsid w:val="00C961E8"/>
    <w:rsid w:val="00C974F9"/>
    <w:rsid w:val="00C976E0"/>
    <w:rsid w:val="00CA03E1"/>
    <w:rsid w:val="00CA06B4"/>
    <w:rsid w:val="00CA0E5B"/>
    <w:rsid w:val="00CA1138"/>
    <w:rsid w:val="00CA2AAA"/>
    <w:rsid w:val="00CA2ADA"/>
    <w:rsid w:val="00CA3245"/>
    <w:rsid w:val="00CA3301"/>
    <w:rsid w:val="00CA385E"/>
    <w:rsid w:val="00CA3DB8"/>
    <w:rsid w:val="00CA4294"/>
    <w:rsid w:val="00CA4D2A"/>
    <w:rsid w:val="00CA55BF"/>
    <w:rsid w:val="00CA5D31"/>
    <w:rsid w:val="00CA6187"/>
    <w:rsid w:val="00CA6355"/>
    <w:rsid w:val="00CA64F4"/>
    <w:rsid w:val="00CA6C3E"/>
    <w:rsid w:val="00CA6C75"/>
    <w:rsid w:val="00CA71CC"/>
    <w:rsid w:val="00CB087B"/>
    <w:rsid w:val="00CB1203"/>
    <w:rsid w:val="00CB21A9"/>
    <w:rsid w:val="00CB233D"/>
    <w:rsid w:val="00CB2492"/>
    <w:rsid w:val="00CB28AC"/>
    <w:rsid w:val="00CB299E"/>
    <w:rsid w:val="00CB29DB"/>
    <w:rsid w:val="00CB2AF3"/>
    <w:rsid w:val="00CB2B2F"/>
    <w:rsid w:val="00CB3551"/>
    <w:rsid w:val="00CB36A4"/>
    <w:rsid w:val="00CB3884"/>
    <w:rsid w:val="00CB390E"/>
    <w:rsid w:val="00CB4435"/>
    <w:rsid w:val="00CB447F"/>
    <w:rsid w:val="00CB4662"/>
    <w:rsid w:val="00CB47E9"/>
    <w:rsid w:val="00CB48CA"/>
    <w:rsid w:val="00CB4B70"/>
    <w:rsid w:val="00CB4C3B"/>
    <w:rsid w:val="00CB4C8A"/>
    <w:rsid w:val="00CB4D47"/>
    <w:rsid w:val="00CB5535"/>
    <w:rsid w:val="00CB563B"/>
    <w:rsid w:val="00CB5669"/>
    <w:rsid w:val="00CB5F78"/>
    <w:rsid w:val="00CB60BA"/>
    <w:rsid w:val="00CB6545"/>
    <w:rsid w:val="00CB65D0"/>
    <w:rsid w:val="00CB666F"/>
    <w:rsid w:val="00CB725A"/>
    <w:rsid w:val="00CB749B"/>
    <w:rsid w:val="00CB764F"/>
    <w:rsid w:val="00CB7D6F"/>
    <w:rsid w:val="00CC0BFD"/>
    <w:rsid w:val="00CC0D4B"/>
    <w:rsid w:val="00CC1877"/>
    <w:rsid w:val="00CC1BEE"/>
    <w:rsid w:val="00CC1C99"/>
    <w:rsid w:val="00CC1D4D"/>
    <w:rsid w:val="00CC25D5"/>
    <w:rsid w:val="00CC29A0"/>
    <w:rsid w:val="00CC2AD0"/>
    <w:rsid w:val="00CC2B81"/>
    <w:rsid w:val="00CC2DDA"/>
    <w:rsid w:val="00CC2FC4"/>
    <w:rsid w:val="00CC3188"/>
    <w:rsid w:val="00CC36B1"/>
    <w:rsid w:val="00CC3D4B"/>
    <w:rsid w:val="00CC4106"/>
    <w:rsid w:val="00CC483D"/>
    <w:rsid w:val="00CC4FF4"/>
    <w:rsid w:val="00CC5597"/>
    <w:rsid w:val="00CC5EC7"/>
    <w:rsid w:val="00CC6316"/>
    <w:rsid w:val="00CC64C6"/>
    <w:rsid w:val="00CC67DB"/>
    <w:rsid w:val="00CC76C0"/>
    <w:rsid w:val="00CC7A8C"/>
    <w:rsid w:val="00CD0102"/>
    <w:rsid w:val="00CD0253"/>
    <w:rsid w:val="00CD06B8"/>
    <w:rsid w:val="00CD0DB5"/>
    <w:rsid w:val="00CD1152"/>
    <w:rsid w:val="00CD1271"/>
    <w:rsid w:val="00CD1480"/>
    <w:rsid w:val="00CD15B7"/>
    <w:rsid w:val="00CD246D"/>
    <w:rsid w:val="00CD2B3E"/>
    <w:rsid w:val="00CD37C4"/>
    <w:rsid w:val="00CD3858"/>
    <w:rsid w:val="00CD3A7D"/>
    <w:rsid w:val="00CD3BA6"/>
    <w:rsid w:val="00CD3DFD"/>
    <w:rsid w:val="00CD40CA"/>
    <w:rsid w:val="00CD42D6"/>
    <w:rsid w:val="00CD46AC"/>
    <w:rsid w:val="00CD4BB0"/>
    <w:rsid w:val="00CD4BFE"/>
    <w:rsid w:val="00CD4F53"/>
    <w:rsid w:val="00CD5250"/>
    <w:rsid w:val="00CD55CA"/>
    <w:rsid w:val="00CD5971"/>
    <w:rsid w:val="00CD5FF6"/>
    <w:rsid w:val="00CD625A"/>
    <w:rsid w:val="00CD645A"/>
    <w:rsid w:val="00CD675F"/>
    <w:rsid w:val="00CD6E79"/>
    <w:rsid w:val="00CD7E1A"/>
    <w:rsid w:val="00CD7F6D"/>
    <w:rsid w:val="00CE1051"/>
    <w:rsid w:val="00CE12C7"/>
    <w:rsid w:val="00CE1348"/>
    <w:rsid w:val="00CE142A"/>
    <w:rsid w:val="00CE14A5"/>
    <w:rsid w:val="00CE15AF"/>
    <w:rsid w:val="00CE1998"/>
    <w:rsid w:val="00CE1B87"/>
    <w:rsid w:val="00CE2450"/>
    <w:rsid w:val="00CE25B1"/>
    <w:rsid w:val="00CE30A9"/>
    <w:rsid w:val="00CE356B"/>
    <w:rsid w:val="00CE3871"/>
    <w:rsid w:val="00CE3A95"/>
    <w:rsid w:val="00CE478F"/>
    <w:rsid w:val="00CE48F3"/>
    <w:rsid w:val="00CE49E1"/>
    <w:rsid w:val="00CE49FA"/>
    <w:rsid w:val="00CE54A0"/>
    <w:rsid w:val="00CE557C"/>
    <w:rsid w:val="00CE5618"/>
    <w:rsid w:val="00CE613E"/>
    <w:rsid w:val="00CE61A0"/>
    <w:rsid w:val="00CE6473"/>
    <w:rsid w:val="00CE65B9"/>
    <w:rsid w:val="00CE67DB"/>
    <w:rsid w:val="00CE6E27"/>
    <w:rsid w:val="00CE6E9C"/>
    <w:rsid w:val="00CE781D"/>
    <w:rsid w:val="00CE7A9A"/>
    <w:rsid w:val="00CE7B90"/>
    <w:rsid w:val="00CE7C1A"/>
    <w:rsid w:val="00CF003A"/>
    <w:rsid w:val="00CF00C1"/>
    <w:rsid w:val="00CF04BB"/>
    <w:rsid w:val="00CF07FF"/>
    <w:rsid w:val="00CF0A12"/>
    <w:rsid w:val="00CF0FF0"/>
    <w:rsid w:val="00CF14AA"/>
    <w:rsid w:val="00CF1538"/>
    <w:rsid w:val="00CF16DB"/>
    <w:rsid w:val="00CF1CD4"/>
    <w:rsid w:val="00CF1DC9"/>
    <w:rsid w:val="00CF1F7D"/>
    <w:rsid w:val="00CF2546"/>
    <w:rsid w:val="00CF2B62"/>
    <w:rsid w:val="00CF2F37"/>
    <w:rsid w:val="00CF38E1"/>
    <w:rsid w:val="00CF471E"/>
    <w:rsid w:val="00CF5280"/>
    <w:rsid w:val="00CF6087"/>
    <w:rsid w:val="00CF6395"/>
    <w:rsid w:val="00CF6462"/>
    <w:rsid w:val="00CF67DD"/>
    <w:rsid w:val="00CF69E4"/>
    <w:rsid w:val="00CF7275"/>
    <w:rsid w:val="00CF7429"/>
    <w:rsid w:val="00CF7F69"/>
    <w:rsid w:val="00CF7F98"/>
    <w:rsid w:val="00D00A60"/>
    <w:rsid w:val="00D00C06"/>
    <w:rsid w:val="00D01E6E"/>
    <w:rsid w:val="00D02227"/>
    <w:rsid w:val="00D02681"/>
    <w:rsid w:val="00D026B8"/>
    <w:rsid w:val="00D0286E"/>
    <w:rsid w:val="00D0303E"/>
    <w:rsid w:val="00D036BE"/>
    <w:rsid w:val="00D03D02"/>
    <w:rsid w:val="00D03D76"/>
    <w:rsid w:val="00D043C9"/>
    <w:rsid w:val="00D04817"/>
    <w:rsid w:val="00D04A41"/>
    <w:rsid w:val="00D04C6D"/>
    <w:rsid w:val="00D0569E"/>
    <w:rsid w:val="00D05B12"/>
    <w:rsid w:val="00D06073"/>
    <w:rsid w:val="00D06B0E"/>
    <w:rsid w:val="00D06DF5"/>
    <w:rsid w:val="00D07418"/>
    <w:rsid w:val="00D078E3"/>
    <w:rsid w:val="00D107ED"/>
    <w:rsid w:val="00D10F3B"/>
    <w:rsid w:val="00D10FAF"/>
    <w:rsid w:val="00D118C2"/>
    <w:rsid w:val="00D11E26"/>
    <w:rsid w:val="00D11FF8"/>
    <w:rsid w:val="00D12236"/>
    <w:rsid w:val="00D12312"/>
    <w:rsid w:val="00D12537"/>
    <w:rsid w:val="00D128D0"/>
    <w:rsid w:val="00D12A3B"/>
    <w:rsid w:val="00D12E53"/>
    <w:rsid w:val="00D12E84"/>
    <w:rsid w:val="00D13786"/>
    <w:rsid w:val="00D137ED"/>
    <w:rsid w:val="00D13D7E"/>
    <w:rsid w:val="00D13E88"/>
    <w:rsid w:val="00D13EDB"/>
    <w:rsid w:val="00D14296"/>
    <w:rsid w:val="00D15439"/>
    <w:rsid w:val="00D155DD"/>
    <w:rsid w:val="00D15A86"/>
    <w:rsid w:val="00D15F86"/>
    <w:rsid w:val="00D1609F"/>
    <w:rsid w:val="00D1633D"/>
    <w:rsid w:val="00D163B6"/>
    <w:rsid w:val="00D16B32"/>
    <w:rsid w:val="00D16C02"/>
    <w:rsid w:val="00D201EF"/>
    <w:rsid w:val="00D20B41"/>
    <w:rsid w:val="00D20DB4"/>
    <w:rsid w:val="00D20EFD"/>
    <w:rsid w:val="00D211D2"/>
    <w:rsid w:val="00D213B0"/>
    <w:rsid w:val="00D2173A"/>
    <w:rsid w:val="00D218BE"/>
    <w:rsid w:val="00D2202D"/>
    <w:rsid w:val="00D22370"/>
    <w:rsid w:val="00D227CE"/>
    <w:rsid w:val="00D22BAB"/>
    <w:rsid w:val="00D22E11"/>
    <w:rsid w:val="00D22ED1"/>
    <w:rsid w:val="00D22F19"/>
    <w:rsid w:val="00D2332D"/>
    <w:rsid w:val="00D235C1"/>
    <w:rsid w:val="00D2363D"/>
    <w:rsid w:val="00D23DAF"/>
    <w:rsid w:val="00D23E0C"/>
    <w:rsid w:val="00D23FA0"/>
    <w:rsid w:val="00D2475D"/>
    <w:rsid w:val="00D249AE"/>
    <w:rsid w:val="00D24B51"/>
    <w:rsid w:val="00D25638"/>
    <w:rsid w:val="00D258A7"/>
    <w:rsid w:val="00D25DAB"/>
    <w:rsid w:val="00D2675B"/>
    <w:rsid w:val="00D2783A"/>
    <w:rsid w:val="00D279E2"/>
    <w:rsid w:val="00D27C05"/>
    <w:rsid w:val="00D27F6F"/>
    <w:rsid w:val="00D302CD"/>
    <w:rsid w:val="00D3055F"/>
    <w:rsid w:val="00D30EBD"/>
    <w:rsid w:val="00D30FF4"/>
    <w:rsid w:val="00D312E2"/>
    <w:rsid w:val="00D3274B"/>
    <w:rsid w:val="00D32990"/>
    <w:rsid w:val="00D32E18"/>
    <w:rsid w:val="00D32F5A"/>
    <w:rsid w:val="00D331C0"/>
    <w:rsid w:val="00D336C2"/>
    <w:rsid w:val="00D3372E"/>
    <w:rsid w:val="00D33A35"/>
    <w:rsid w:val="00D33D24"/>
    <w:rsid w:val="00D33D60"/>
    <w:rsid w:val="00D34695"/>
    <w:rsid w:val="00D34B65"/>
    <w:rsid w:val="00D34C01"/>
    <w:rsid w:val="00D34D2B"/>
    <w:rsid w:val="00D34ED0"/>
    <w:rsid w:val="00D3504E"/>
    <w:rsid w:val="00D352B1"/>
    <w:rsid w:val="00D35615"/>
    <w:rsid w:val="00D35CD7"/>
    <w:rsid w:val="00D35D00"/>
    <w:rsid w:val="00D35FD1"/>
    <w:rsid w:val="00D3617B"/>
    <w:rsid w:val="00D364FB"/>
    <w:rsid w:val="00D36DC6"/>
    <w:rsid w:val="00D37006"/>
    <w:rsid w:val="00D372F2"/>
    <w:rsid w:val="00D374DD"/>
    <w:rsid w:val="00D37A79"/>
    <w:rsid w:val="00D37E88"/>
    <w:rsid w:val="00D4008C"/>
    <w:rsid w:val="00D400F6"/>
    <w:rsid w:val="00D4023B"/>
    <w:rsid w:val="00D4027B"/>
    <w:rsid w:val="00D41078"/>
    <w:rsid w:val="00D41185"/>
    <w:rsid w:val="00D4126A"/>
    <w:rsid w:val="00D413AA"/>
    <w:rsid w:val="00D417E4"/>
    <w:rsid w:val="00D41AF6"/>
    <w:rsid w:val="00D4247B"/>
    <w:rsid w:val="00D4293B"/>
    <w:rsid w:val="00D42969"/>
    <w:rsid w:val="00D42C4A"/>
    <w:rsid w:val="00D42F5B"/>
    <w:rsid w:val="00D431D0"/>
    <w:rsid w:val="00D4362E"/>
    <w:rsid w:val="00D43663"/>
    <w:rsid w:val="00D43718"/>
    <w:rsid w:val="00D43BE4"/>
    <w:rsid w:val="00D43D3C"/>
    <w:rsid w:val="00D44184"/>
    <w:rsid w:val="00D44260"/>
    <w:rsid w:val="00D443BB"/>
    <w:rsid w:val="00D44929"/>
    <w:rsid w:val="00D449D9"/>
    <w:rsid w:val="00D458E0"/>
    <w:rsid w:val="00D464BB"/>
    <w:rsid w:val="00D46A6E"/>
    <w:rsid w:val="00D47635"/>
    <w:rsid w:val="00D47812"/>
    <w:rsid w:val="00D47D2A"/>
    <w:rsid w:val="00D51084"/>
    <w:rsid w:val="00D5162B"/>
    <w:rsid w:val="00D51CD8"/>
    <w:rsid w:val="00D525BF"/>
    <w:rsid w:val="00D52D42"/>
    <w:rsid w:val="00D53248"/>
    <w:rsid w:val="00D533D3"/>
    <w:rsid w:val="00D5418D"/>
    <w:rsid w:val="00D54239"/>
    <w:rsid w:val="00D545F9"/>
    <w:rsid w:val="00D5485A"/>
    <w:rsid w:val="00D54CB5"/>
    <w:rsid w:val="00D54E0E"/>
    <w:rsid w:val="00D55082"/>
    <w:rsid w:val="00D5526A"/>
    <w:rsid w:val="00D55502"/>
    <w:rsid w:val="00D5562F"/>
    <w:rsid w:val="00D56257"/>
    <w:rsid w:val="00D56CCA"/>
    <w:rsid w:val="00D600D1"/>
    <w:rsid w:val="00D60BBE"/>
    <w:rsid w:val="00D6139C"/>
    <w:rsid w:val="00D616D6"/>
    <w:rsid w:val="00D6186F"/>
    <w:rsid w:val="00D61CBA"/>
    <w:rsid w:val="00D6201F"/>
    <w:rsid w:val="00D6203F"/>
    <w:rsid w:val="00D62057"/>
    <w:rsid w:val="00D6216C"/>
    <w:rsid w:val="00D6225B"/>
    <w:rsid w:val="00D63201"/>
    <w:rsid w:val="00D63207"/>
    <w:rsid w:val="00D63768"/>
    <w:rsid w:val="00D63AF2"/>
    <w:rsid w:val="00D63EEE"/>
    <w:rsid w:val="00D65494"/>
    <w:rsid w:val="00D65972"/>
    <w:rsid w:val="00D65BEC"/>
    <w:rsid w:val="00D65CDC"/>
    <w:rsid w:val="00D65D7D"/>
    <w:rsid w:val="00D65EEC"/>
    <w:rsid w:val="00D6604F"/>
    <w:rsid w:val="00D6612D"/>
    <w:rsid w:val="00D66335"/>
    <w:rsid w:val="00D6666C"/>
    <w:rsid w:val="00D6681C"/>
    <w:rsid w:val="00D6689B"/>
    <w:rsid w:val="00D66A33"/>
    <w:rsid w:val="00D66FB3"/>
    <w:rsid w:val="00D67273"/>
    <w:rsid w:val="00D672BF"/>
    <w:rsid w:val="00D67681"/>
    <w:rsid w:val="00D679B5"/>
    <w:rsid w:val="00D67BAC"/>
    <w:rsid w:val="00D67BD7"/>
    <w:rsid w:val="00D67C11"/>
    <w:rsid w:val="00D67D01"/>
    <w:rsid w:val="00D703AE"/>
    <w:rsid w:val="00D705B7"/>
    <w:rsid w:val="00D710E7"/>
    <w:rsid w:val="00D71560"/>
    <w:rsid w:val="00D71982"/>
    <w:rsid w:val="00D71A0E"/>
    <w:rsid w:val="00D72AE3"/>
    <w:rsid w:val="00D72BA0"/>
    <w:rsid w:val="00D739E2"/>
    <w:rsid w:val="00D73FF6"/>
    <w:rsid w:val="00D7417A"/>
    <w:rsid w:val="00D743D4"/>
    <w:rsid w:val="00D745DF"/>
    <w:rsid w:val="00D746D2"/>
    <w:rsid w:val="00D74755"/>
    <w:rsid w:val="00D74914"/>
    <w:rsid w:val="00D74B32"/>
    <w:rsid w:val="00D74B5C"/>
    <w:rsid w:val="00D75DC0"/>
    <w:rsid w:val="00D75E56"/>
    <w:rsid w:val="00D761C4"/>
    <w:rsid w:val="00D7648A"/>
    <w:rsid w:val="00D76679"/>
    <w:rsid w:val="00D769AF"/>
    <w:rsid w:val="00D76DAB"/>
    <w:rsid w:val="00D77234"/>
    <w:rsid w:val="00D773B7"/>
    <w:rsid w:val="00D775C2"/>
    <w:rsid w:val="00D77A13"/>
    <w:rsid w:val="00D77C7F"/>
    <w:rsid w:val="00D77D26"/>
    <w:rsid w:val="00D77E8E"/>
    <w:rsid w:val="00D77F66"/>
    <w:rsid w:val="00D802A5"/>
    <w:rsid w:val="00D802EA"/>
    <w:rsid w:val="00D80BB2"/>
    <w:rsid w:val="00D814D2"/>
    <w:rsid w:val="00D81DF5"/>
    <w:rsid w:val="00D81F21"/>
    <w:rsid w:val="00D82065"/>
    <w:rsid w:val="00D82156"/>
    <w:rsid w:val="00D82346"/>
    <w:rsid w:val="00D8240A"/>
    <w:rsid w:val="00D82BDC"/>
    <w:rsid w:val="00D82C2E"/>
    <w:rsid w:val="00D831EC"/>
    <w:rsid w:val="00D83689"/>
    <w:rsid w:val="00D83944"/>
    <w:rsid w:val="00D83E5E"/>
    <w:rsid w:val="00D84228"/>
    <w:rsid w:val="00D842B6"/>
    <w:rsid w:val="00D8496C"/>
    <w:rsid w:val="00D84EAA"/>
    <w:rsid w:val="00D851CB"/>
    <w:rsid w:val="00D851F6"/>
    <w:rsid w:val="00D8552A"/>
    <w:rsid w:val="00D85573"/>
    <w:rsid w:val="00D85651"/>
    <w:rsid w:val="00D85A7B"/>
    <w:rsid w:val="00D85A84"/>
    <w:rsid w:val="00D85B8A"/>
    <w:rsid w:val="00D86599"/>
    <w:rsid w:val="00D86EAB"/>
    <w:rsid w:val="00D874FC"/>
    <w:rsid w:val="00D87975"/>
    <w:rsid w:val="00D87BF5"/>
    <w:rsid w:val="00D87F02"/>
    <w:rsid w:val="00D9057B"/>
    <w:rsid w:val="00D9087E"/>
    <w:rsid w:val="00D90ACF"/>
    <w:rsid w:val="00D90CF7"/>
    <w:rsid w:val="00D90D83"/>
    <w:rsid w:val="00D91097"/>
    <w:rsid w:val="00D915E2"/>
    <w:rsid w:val="00D91996"/>
    <w:rsid w:val="00D91CEA"/>
    <w:rsid w:val="00D92733"/>
    <w:rsid w:val="00D92A26"/>
    <w:rsid w:val="00D92A38"/>
    <w:rsid w:val="00D92C25"/>
    <w:rsid w:val="00D92F90"/>
    <w:rsid w:val="00D92FC9"/>
    <w:rsid w:val="00D936D6"/>
    <w:rsid w:val="00D93885"/>
    <w:rsid w:val="00D939E5"/>
    <w:rsid w:val="00D93FBD"/>
    <w:rsid w:val="00D94194"/>
    <w:rsid w:val="00D94202"/>
    <w:rsid w:val="00D94564"/>
    <w:rsid w:val="00D94AFD"/>
    <w:rsid w:val="00D94CAD"/>
    <w:rsid w:val="00D94FF3"/>
    <w:rsid w:val="00D951E6"/>
    <w:rsid w:val="00D952F3"/>
    <w:rsid w:val="00D9569F"/>
    <w:rsid w:val="00D9573B"/>
    <w:rsid w:val="00D95760"/>
    <w:rsid w:val="00D9588D"/>
    <w:rsid w:val="00D95974"/>
    <w:rsid w:val="00D95AB7"/>
    <w:rsid w:val="00D95F7E"/>
    <w:rsid w:val="00D964FC"/>
    <w:rsid w:val="00D96743"/>
    <w:rsid w:val="00D9678E"/>
    <w:rsid w:val="00D97052"/>
    <w:rsid w:val="00D971AE"/>
    <w:rsid w:val="00DA0255"/>
    <w:rsid w:val="00DA0715"/>
    <w:rsid w:val="00DA0D1B"/>
    <w:rsid w:val="00DA0E06"/>
    <w:rsid w:val="00DA0E40"/>
    <w:rsid w:val="00DA15EF"/>
    <w:rsid w:val="00DA2216"/>
    <w:rsid w:val="00DA273A"/>
    <w:rsid w:val="00DA2A50"/>
    <w:rsid w:val="00DA3A3B"/>
    <w:rsid w:val="00DA410B"/>
    <w:rsid w:val="00DA43FF"/>
    <w:rsid w:val="00DA4894"/>
    <w:rsid w:val="00DA48AD"/>
    <w:rsid w:val="00DA4B25"/>
    <w:rsid w:val="00DA5374"/>
    <w:rsid w:val="00DA54CA"/>
    <w:rsid w:val="00DA58FC"/>
    <w:rsid w:val="00DA5DDA"/>
    <w:rsid w:val="00DA626E"/>
    <w:rsid w:val="00DA643D"/>
    <w:rsid w:val="00DA6B5F"/>
    <w:rsid w:val="00DA7725"/>
    <w:rsid w:val="00DA79BB"/>
    <w:rsid w:val="00DB0AB5"/>
    <w:rsid w:val="00DB0B02"/>
    <w:rsid w:val="00DB0D5C"/>
    <w:rsid w:val="00DB0FCB"/>
    <w:rsid w:val="00DB1C14"/>
    <w:rsid w:val="00DB1D02"/>
    <w:rsid w:val="00DB1E71"/>
    <w:rsid w:val="00DB2A33"/>
    <w:rsid w:val="00DB2D62"/>
    <w:rsid w:val="00DB2E23"/>
    <w:rsid w:val="00DB3420"/>
    <w:rsid w:val="00DB3743"/>
    <w:rsid w:val="00DB3928"/>
    <w:rsid w:val="00DB39D9"/>
    <w:rsid w:val="00DB3A66"/>
    <w:rsid w:val="00DB3CFA"/>
    <w:rsid w:val="00DB3FF3"/>
    <w:rsid w:val="00DB412A"/>
    <w:rsid w:val="00DB423C"/>
    <w:rsid w:val="00DB4420"/>
    <w:rsid w:val="00DB490C"/>
    <w:rsid w:val="00DB5131"/>
    <w:rsid w:val="00DB5D80"/>
    <w:rsid w:val="00DB5E81"/>
    <w:rsid w:val="00DB64FD"/>
    <w:rsid w:val="00DB6E24"/>
    <w:rsid w:val="00DB75A4"/>
    <w:rsid w:val="00DB7F65"/>
    <w:rsid w:val="00DB7FA8"/>
    <w:rsid w:val="00DC01FB"/>
    <w:rsid w:val="00DC0465"/>
    <w:rsid w:val="00DC0865"/>
    <w:rsid w:val="00DC0E36"/>
    <w:rsid w:val="00DC0F03"/>
    <w:rsid w:val="00DC0FE5"/>
    <w:rsid w:val="00DC1A82"/>
    <w:rsid w:val="00DC1C11"/>
    <w:rsid w:val="00DC1D22"/>
    <w:rsid w:val="00DC1F37"/>
    <w:rsid w:val="00DC215B"/>
    <w:rsid w:val="00DC25FA"/>
    <w:rsid w:val="00DC3458"/>
    <w:rsid w:val="00DC3BB3"/>
    <w:rsid w:val="00DC3D4B"/>
    <w:rsid w:val="00DC4023"/>
    <w:rsid w:val="00DC4091"/>
    <w:rsid w:val="00DC41B9"/>
    <w:rsid w:val="00DC4513"/>
    <w:rsid w:val="00DC47D4"/>
    <w:rsid w:val="00DC4E96"/>
    <w:rsid w:val="00DC5C0A"/>
    <w:rsid w:val="00DC5D9D"/>
    <w:rsid w:val="00DC63D0"/>
    <w:rsid w:val="00DC6625"/>
    <w:rsid w:val="00DC763D"/>
    <w:rsid w:val="00DC7D82"/>
    <w:rsid w:val="00DC7E62"/>
    <w:rsid w:val="00DD052B"/>
    <w:rsid w:val="00DD0966"/>
    <w:rsid w:val="00DD1176"/>
    <w:rsid w:val="00DD1460"/>
    <w:rsid w:val="00DD1619"/>
    <w:rsid w:val="00DD175F"/>
    <w:rsid w:val="00DD1CF5"/>
    <w:rsid w:val="00DD2529"/>
    <w:rsid w:val="00DD26A4"/>
    <w:rsid w:val="00DD26F0"/>
    <w:rsid w:val="00DD2C9A"/>
    <w:rsid w:val="00DD2DE6"/>
    <w:rsid w:val="00DD2EB7"/>
    <w:rsid w:val="00DD35B6"/>
    <w:rsid w:val="00DD39D6"/>
    <w:rsid w:val="00DD4231"/>
    <w:rsid w:val="00DD4555"/>
    <w:rsid w:val="00DD48C2"/>
    <w:rsid w:val="00DD4F1F"/>
    <w:rsid w:val="00DD511F"/>
    <w:rsid w:val="00DD5506"/>
    <w:rsid w:val="00DD56C2"/>
    <w:rsid w:val="00DD5B6B"/>
    <w:rsid w:val="00DD5F24"/>
    <w:rsid w:val="00DD6212"/>
    <w:rsid w:val="00DD623F"/>
    <w:rsid w:val="00DD696E"/>
    <w:rsid w:val="00DD6C21"/>
    <w:rsid w:val="00DD779F"/>
    <w:rsid w:val="00DD7F32"/>
    <w:rsid w:val="00DE012E"/>
    <w:rsid w:val="00DE02F9"/>
    <w:rsid w:val="00DE055A"/>
    <w:rsid w:val="00DE0709"/>
    <w:rsid w:val="00DE0B1D"/>
    <w:rsid w:val="00DE0CF2"/>
    <w:rsid w:val="00DE0D9D"/>
    <w:rsid w:val="00DE0E0A"/>
    <w:rsid w:val="00DE15CE"/>
    <w:rsid w:val="00DE170C"/>
    <w:rsid w:val="00DE1A2A"/>
    <w:rsid w:val="00DE1DF8"/>
    <w:rsid w:val="00DE247F"/>
    <w:rsid w:val="00DE2948"/>
    <w:rsid w:val="00DE3CE1"/>
    <w:rsid w:val="00DE4670"/>
    <w:rsid w:val="00DE47F7"/>
    <w:rsid w:val="00DE4821"/>
    <w:rsid w:val="00DE4A5E"/>
    <w:rsid w:val="00DE4A84"/>
    <w:rsid w:val="00DE4FD5"/>
    <w:rsid w:val="00DE5097"/>
    <w:rsid w:val="00DE5571"/>
    <w:rsid w:val="00DE57A0"/>
    <w:rsid w:val="00DE57F8"/>
    <w:rsid w:val="00DE5B04"/>
    <w:rsid w:val="00DE615B"/>
    <w:rsid w:val="00DE654C"/>
    <w:rsid w:val="00DE65B3"/>
    <w:rsid w:val="00DE66AC"/>
    <w:rsid w:val="00DE6B12"/>
    <w:rsid w:val="00DE6CE0"/>
    <w:rsid w:val="00DE6D18"/>
    <w:rsid w:val="00DE6D8A"/>
    <w:rsid w:val="00DE6DC8"/>
    <w:rsid w:val="00DE6EE6"/>
    <w:rsid w:val="00DE7159"/>
    <w:rsid w:val="00DE72CB"/>
    <w:rsid w:val="00DE7A45"/>
    <w:rsid w:val="00DE7F40"/>
    <w:rsid w:val="00DF0A33"/>
    <w:rsid w:val="00DF10A7"/>
    <w:rsid w:val="00DF1227"/>
    <w:rsid w:val="00DF128F"/>
    <w:rsid w:val="00DF164C"/>
    <w:rsid w:val="00DF1958"/>
    <w:rsid w:val="00DF1D98"/>
    <w:rsid w:val="00DF210B"/>
    <w:rsid w:val="00DF2215"/>
    <w:rsid w:val="00DF22C6"/>
    <w:rsid w:val="00DF24C5"/>
    <w:rsid w:val="00DF25A2"/>
    <w:rsid w:val="00DF2761"/>
    <w:rsid w:val="00DF2773"/>
    <w:rsid w:val="00DF2E1B"/>
    <w:rsid w:val="00DF30D3"/>
    <w:rsid w:val="00DF33CA"/>
    <w:rsid w:val="00DF3613"/>
    <w:rsid w:val="00DF409C"/>
    <w:rsid w:val="00DF4531"/>
    <w:rsid w:val="00DF4550"/>
    <w:rsid w:val="00DF4660"/>
    <w:rsid w:val="00DF475A"/>
    <w:rsid w:val="00DF4CCF"/>
    <w:rsid w:val="00DF4D14"/>
    <w:rsid w:val="00DF5246"/>
    <w:rsid w:val="00DF545C"/>
    <w:rsid w:val="00DF5CCC"/>
    <w:rsid w:val="00DF5EE5"/>
    <w:rsid w:val="00DF6476"/>
    <w:rsid w:val="00DF6AEE"/>
    <w:rsid w:val="00DF6B5B"/>
    <w:rsid w:val="00DF6C7D"/>
    <w:rsid w:val="00DF6F7E"/>
    <w:rsid w:val="00DF6FAE"/>
    <w:rsid w:val="00DF71CA"/>
    <w:rsid w:val="00DF785F"/>
    <w:rsid w:val="00DF7B2A"/>
    <w:rsid w:val="00DF7F69"/>
    <w:rsid w:val="00E0010E"/>
    <w:rsid w:val="00E0025C"/>
    <w:rsid w:val="00E006E4"/>
    <w:rsid w:val="00E00B8C"/>
    <w:rsid w:val="00E0158F"/>
    <w:rsid w:val="00E01B3A"/>
    <w:rsid w:val="00E01D42"/>
    <w:rsid w:val="00E02342"/>
    <w:rsid w:val="00E023FF"/>
    <w:rsid w:val="00E02612"/>
    <w:rsid w:val="00E02D11"/>
    <w:rsid w:val="00E02D67"/>
    <w:rsid w:val="00E03793"/>
    <w:rsid w:val="00E03C45"/>
    <w:rsid w:val="00E0400A"/>
    <w:rsid w:val="00E047E7"/>
    <w:rsid w:val="00E04985"/>
    <w:rsid w:val="00E0527E"/>
    <w:rsid w:val="00E055DD"/>
    <w:rsid w:val="00E05609"/>
    <w:rsid w:val="00E06D90"/>
    <w:rsid w:val="00E06FCE"/>
    <w:rsid w:val="00E074A0"/>
    <w:rsid w:val="00E079E3"/>
    <w:rsid w:val="00E07A29"/>
    <w:rsid w:val="00E07F4F"/>
    <w:rsid w:val="00E101A1"/>
    <w:rsid w:val="00E1056B"/>
    <w:rsid w:val="00E10931"/>
    <w:rsid w:val="00E10A4D"/>
    <w:rsid w:val="00E10C68"/>
    <w:rsid w:val="00E113A6"/>
    <w:rsid w:val="00E114D5"/>
    <w:rsid w:val="00E118A2"/>
    <w:rsid w:val="00E11E92"/>
    <w:rsid w:val="00E1200E"/>
    <w:rsid w:val="00E12229"/>
    <w:rsid w:val="00E12E96"/>
    <w:rsid w:val="00E133E5"/>
    <w:rsid w:val="00E13799"/>
    <w:rsid w:val="00E13CAD"/>
    <w:rsid w:val="00E13F3B"/>
    <w:rsid w:val="00E1416D"/>
    <w:rsid w:val="00E14E47"/>
    <w:rsid w:val="00E1545B"/>
    <w:rsid w:val="00E155C1"/>
    <w:rsid w:val="00E15F96"/>
    <w:rsid w:val="00E16956"/>
    <w:rsid w:val="00E17836"/>
    <w:rsid w:val="00E17D18"/>
    <w:rsid w:val="00E17E8B"/>
    <w:rsid w:val="00E20CC5"/>
    <w:rsid w:val="00E20D6F"/>
    <w:rsid w:val="00E2129F"/>
    <w:rsid w:val="00E213CD"/>
    <w:rsid w:val="00E2159C"/>
    <w:rsid w:val="00E21619"/>
    <w:rsid w:val="00E21770"/>
    <w:rsid w:val="00E2195E"/>
    <w:rsid w:val="00E21CFC"/>
    <w:rsid w:val="00E21D15"/>
    <w:rsid w:val="00E22342"/>
    <w:rsid w:val="00E22C48"/>
    <w:rsid w:val="00E22F26"/>
    <w:rsid w:val="00E231B8"/>
    <w:rsid w:val="00E23262"/>
    <w:rsid w:val="00E23A5C"/>
    <w:rsid w:val="00E241C4"/>
    <w:rsid w:val="00E24763"/>
    <w:rsid w:val="00E2480A"/>
    <w:rsid w:val="00E24D89"/>
    <w:rsid w:val="00E25390"/>
    <w:rsid w:val="00E2595D"/>
    <w:rsid w:val="00E25ADA"/>
    <w:rsid w:val="00E25BF2"/>
    <w:rsid w:val="00E2616E"/>
    <w:rsid w:val="00E261C5"/>
    <w:rsid w:val="00E26237"/>
    <w:rsid w:val="00E26603"/>
    <w:rsid w:val="00E269AE"/>
    <w:rsid w:val="00E26BB0"/>
    <w:rsid w:val="00E26C13"/>
    <w:rsid w:val="00E26CFB"/>
    <w:rsid w:val="00E27062"/>
    <w:rsid w:val="00E27457"/>
    <w:rsid w:val="00E276CD"/>
    <w:rsid w:val="00E27A6F"/>
    <w:rsid w:val="00E30646"/>
    <w:rsid w:val="00E30E93"/>
    <w:rsid w:val="00E30EC4"/>
    <w:rsid w:val="00E30FD0"/>
    <w:rsid w:val="00E31197"/>
    <w:rsid w:val="00E31467"/>
    <w:rsid w:val="00E31706"/>
    <w:rsid w:val="00E31848"/>
    <w:rsid w:val="00E319B9"/>
    <w:rsid w:val="00E31EBB"/>
    <w:rsid w:val="00E31FF2"/>
    <w:rsid w:val="00E322D1"/>
    <w:rsid w:val="00E32475"/>
    <w:rsid w:val="00E329AF"/>
    <w:rsid w:val="00E32BC8"/>
    <w:rsid w:val="00E33A27"/>
    <w:rsid w:val="00E33A57"/>
    <w:rsid w:val="00E3401C"/>
    <w:rsid w:val="00E34080"/>
    <w:rsid w:val="00E34346"/>
    <w:rsid w:val="00E347E8"/>
    <w:rsid w:val="00E34A33"/>
    <w:rsid w:val="00E35552"/>
    <w:rsid w:val="00E35882"/>
    <w:rsid w:val="00E35D06"/>
    <w:rsid w:val="00E35E66"/>
    <w:rsid w:val="00E35FDC"/>
    <w:rsid w:val="00E360E8"/>
    <w:rsid w:val="00E36178"/>
    <w:rsid w:val="00E36272"/>
    <w:rsid w:val="00E3657A"/>
    <w:rsid w:val="00E36697"/>
    <w:rsid w:val="00E36718"/>
    <w:rsid w:val="00E36E87"/>
    <w:rsid w:val="00E36FA6"/>
    <w:rsid w:val="00E372B6"/>
    <w:rsid w:val="00E3755A"/>
    <w:rsid w:val="00E37583"/>
    <w:rsid w:val="00E37845"/>
    <w:rsid w:val="00E37A1C"/>
    <w:rsid w:val="00E37A84"/>
    <w:rsid w:val="00E37AF1"/>
    <w:rsid w:val="00E37B18"/>
    <w:rsid w:val="00E40F28"/>
    <w:rsid w:val="00E413C5"/>
    <w:rsid w:val="00E41652"/>
    <w:rsid w:val="00E4249C"/>
    <w:rsid w:val="00E425B3"/>
    <w:rsid w:val="00E42695"/>
    <w:rsid w:val="00E4270E"/>
    <w:rsid w:val="00E42A0B"/>
    <w:rsid w:val="00E42E3D"/>
    <w:rsid w:val="00E42F36"/>
    <w:rsid w:val="00E437FD"/>
    <w:rsid w:val="00E43BC6"/>
    <w:rsid w:val="00E43C5A"/>
    <w:rsid w:val="00E4470A"/>
    <w:rsid w:val="00E4495C"/>
    <w:rsid w:val="00E44FDF"/>
    <w:rsid w:val="00E45010"/>
    <w:rsid w:val="00E4521F"/>
    <w:rsid w:val="00E454F9"/>
    <w:rsid w:val="00E454FF"/>
    <w:rsid w:val="00E45B0E"/>
    <w:rsid w:val="00E465E9"/>
    <w:rsid w:val="00E46750"/>
    <w:rsid w:val="00E469C9"/>
    <w:rsid w:val="00E47124"/>
    <w:rsid w:val="00E47519"/>
    <w:rsid w:val="00E4784B"/>
    <w:rsid w:val="00E478E3"/>
    <w:rsid w:val="00E47A27"/>
    <w:rsid w:val="00E47A87"/>
    <w:rsid w:val="00E5035D"/>
    <w:rsid w:val="00E50430"/>
    <w:rsid w:val="00E504EC"/>
    <w:rsid w:val="00E5083F"/>
    <w:rsid w:val="00E5093C"/>
    <w:rsid w:val="00E513C4"/>
    <w:rsid w:val="00E517B9"/>
    <w:rsid w:val="00E519D4"/>
    <w:rsid w:val="00E51DB8"/>
    <w:rsid w:val="00E52658"/>
    <w:rsid w:val="00E526C6"/>
    <w:rsid w:val="00E52AE4"/>
    <w:rsid w:val="00E530C9"/>
    <w:rsid w:val="00E53178"/>
    <w:rsid w:val="00E53281"/>
    <w:rsid w:val="00E53383"/>
    <w:rsid w:val="00E53D34"/>
    <w:rsid w:val="00E545EA"/>
    <w:rsid w:val="00E54811"/>
    <w:rsid w:val="00E54CCC"/>
    <w:rsid w:val="00E556E0"/>
    <w:rsid w:val="00E55749"/>
    <w:rsid w:val="00E55CE1"/>
    <w:rsid w:val="00E55E4B"/>
    <w:rsid w:val="00E55F1B"/>
    <w:rsid w:val="00E565BA"/>
    <w:rsid w:val="00E569F5"/>
    <w:rsid w:val="00E56F36"/>
    <w:rsid w:val="00E57699"/>
    <w:rsid w:val="00E57F60"/>
    <w:rsid w:val="00E600FE"/>
    <w:rsid w:val="00E602B7"/>
    <w:rsid w:val="00E6044A"/>
    <w:rsid w:val="00E608C1"/>
    <w:rsid w:val="00E60934"/>
    <w:rsid w:val="00E60CCD"/>
    <w:rsid w:val="00E6112D"/>
    <w:rsid w:val="00E615C6"/>
    <w:rsid w:val="00E616F8"/>
    <w:rsid w:val="00E61EF7"/>
    <w:rsid w:val="00E61EF9"/>
    <w:rsid w:val="00E62647"/>
    <w:rsid w:val="00E62857"/>
    <w:rsid w:val="00E62EAB"/>
    <w:rsid w:val="00E637C2"/>
    <w:rsid w:val="00E63BF2"/>
    <w:rsid w:val="00E641A8"/>
    <w:rsid w:val="00E6444A"/>
    <w:rsid w:val="00E64556"/>
    <w:rsid w:val="00E6469D"/>
    <w:rsid w:val="00E64E99"/>
    <w:rsid w:val="00E64F7A"/>
    <w:rsid w:val="00E65024"/>
    <w:rsid w:val="00E65636"/>
    <w:rsid w:val="00E65900"/>
    <w:rsid w:val="00E65D31"/>
    <w:rsid w:val="00E65DB3"/>
    <w:rsid w:val="00E65E07"/>
    <w:rsid w:val="00E66514"/>
    <w:rsid w:val="00E673D7"/>
    <w:rsid w:val="00E67F41"/>
    <w:rsid w:val="00E70329"/>
    <w:rsid w:val="00E705EC"/>
    <w:rsid w:val="00E70966"/>
    <w:rsid w:val="00E70B55"/>
    <w:rsid w:val="00E7161B"/>
    <w:rsid w:val="00E71C0A"/>
    <w:rsid w:val="00E71E57"/>
    <w:rsid w:val="00E71F2E"/>
    <w:rsid w:val="00E724A7"/>
    <w:rsid w:val="00E72AEA"/>
    <w:rsid w:val="00E72B6B"/>
    <w:rsid w:val="00E73025"/>
    <w:rsid w:val="00E73132"/>
    <w:rsid w:val="00E73C07"/>
    <w:rsid w:val="00E74272"/>
    <w:rsid w:val="00E74455"/>
    <w:rsid w:val="00E74825"/>
    <w:rsid w:val="00E75004"/>
    <w:rsid w:val="00E751C8"/>
    <w:rsid w:val="00E75427"/>
    <w:rsid w:val="00E755F5"/>
    <w:rsid w:val="00E75EDC"/>
    <w:rsid w:val="00E765D0"/>
    <w:rsid w:val="00E766C7"/>
    <w:rsid w:val="00E769EF"/>
    <w:rsid w:val="00E76D69"/>
    <w:rsid w:val="00E7707F"/>
    <w:rsid w:val="00E8002E"/>
    <w:rsid w:val="00E80482"/>
    <w:rsid w:val="00E804A9"/>
    <w:rsid w:val="00E80923"/>
    <w:rsid w:val="00E80989"/>
    <w:rsid w:val="00E81E28"/>
    <w:rsid w:val="00E82008"/>
    <w:rsid w:val="00E82294"/>
    <w:rsid w:val="00E825E1"/>
    <w:rsid w:val="00E82C4E"/>
    <w:rsid w:val="00E8317F"/>
    <w:rsid w:val="00E83359"/>
    <w:rsid w:val="00E837DD"/>
    <w:rsid w:val="00E85484"/>
    <w:rsid w:val="00E854F1"/>
    <w:rsid w:val="00E855E2"/>
    <w:rsid w:val="00E868F4"/>
    <w:rsid w:val="00E87562"/>
    <w:rsid w:val="00E879F2"/>
    <w:rsid w:val="00E87CF2"/>
    <w:rsid w:val="00E87E7F"/>
    <w:rsid w:val="00E90367"/>
    <w:rsid w:val="00E90440"/>
    <w:rsid w:val="00E90AAF"/>
    <w:rsid w:val="00E91D28"/>
    <w:rsid w:val="00E91F11"/>
    <w:rsid w:val="00E926D4"/>
    <w:rsid w:val="00E92976"/>
    <w:rsid w:val="00E92B79"/>
    <w:rsid w:val="00E92ED7"/>
    <w:rsid w:val="00E93160"/>
    <w:rsid w:val="00E93372"/>
    <w:rsid w:val="00E93B45"/>
    <w:rsid w:val="00E9444F"/>
    <w:rsid w:val="00E946F4"/>
    <w:rsid w:val="00E94A8E"/>
    <w:rsid w:val="00E94D28"/>
    <w:rsid w:val="00E94D56"/>
    <w:rsid w:val="00E95AF1"/>
    <w:rsid w:val="00E95ED3"/>
    <w:rsid w:val="00E961C4"/>
    <w:rsid w:val="00E963EB"/>
    <w:rsid w:val="00E97448"/>
    <w:rsid w:val="00E97888"/>
    <w:rsid w:val="00EA00B5"/>
    <w:rsid w:val="00EA03A4"/>
    <w:rsid w:val="00EA050E"/>
    <w:rsid w:val="00EA0CDA"/>
    <w:rsid w:val="00EA1133"/>
    <w:rsid w:val="00EA16AF"/>
    <w:rsid w:val="00EA30F9"/>
    <w:rsid w:val="00EA345A"/>
    <w:rsid w:val="00EA34A0"/>
    <w:rsid w:val="00EA358F"/>
    <w:rsid w:val="00EA3D69"/>
    <w:rsid w:val="00EA3FDB"/>
    <w:rsid w:val="00EA505C"/>
    <w:rsid w:val="00EA529F"/>
    <w:rsid w:val="00EA5DA7"/>
    <w:rsid w:val="00EA5E38"/>
    <w:rsid w:val="00EA5F24"/>
    <w:rsid w:val="00EA6109"/>
    <w:rsid w:val="00EA6379"/>
    <w:rsid w:val="00EA6382"/>
    <w:rsid w:val="00EA64D6"/>
    <w:rsid w:val="00EA6964"/>
    <w:rsid w:val="00EA734C"/>
    <w:rsid w:val="00EA754A"/>
    <w:rsid w:val="00EA7F4E"/>
    <w:rsid w:val="00EB069C"/>
    <w:rsid w:val="00EB0876"/>
    <w:rsid w:val="00EB0B07"/>
    <w:rsid w:val="00EB0D74"/>
    <w:rsid w:val="00EB201A"/>
    <w:rsid w:val="00EB2ADF"/>
    <w:rsid w:val="00EB34F1"/>
    <w:rsid w:val="00EB352C"/>
    <w:rsid w:val="00EB38A6"/>
    <w:rsid w:val="00EB3972"/>
    <w:rsid w:val="00EB3C00"/>
    <w:rsid w:val="00EB47C5"/>
    <w:rsid w:val="00EB4985"/>
    <w:rsid w:val="00EB4A15"/>
    <w:rsid w:val="00EB51B2"/>
    <w:rsid w:val="00EB56E8"/>
    <w:rsid w:val="00EB58BF"/>
    <w:rsid w:val="00EB627D"/>
    <w:rsid w:val="00EB62D3"/>
    <w:rsid w:val="00EB73C1"/>
    <w:rsid w:val="00EB7C4D"/>
    <w:rsid w:val="00EC0368"/>
    <w:rsid w:val="00EC0391"/>
    <w:rsid w:val="00EC1006"/>
    <w:rsid w:val="00EC1572"/>
    <w:rsid w:val="00EC1633"/>
    <w:rsid w:val="00EC1895"/>
    <w:rsid w:val="00EC1B41"/>
    <w:rsid w:val="00EC249D"/>
    <w:rsid w:val="00EC259B"/>
    <w:rsid w:val="00EC262D"/>
    <w:rsid w:val="00EC2D7B"/>
    <w:rsid w:val="00EC3227"/>
    <w:rsid w:val="00EC3232"/>
    <w:rsid w:val="00EC3BD5"/>
    <w:rsid w:val="00EC3C9C"/>
    <w:rsid w:val="00EC3D8D"/>
    <w:rsid w:val="00EC3F64"/>
    <w:rsid w:val="00EC4751"/>
    <w:rsid w:val="00EC4873"/>
    <w:rsid w:val="00EC4BEF"/>
    <w:rsid w:val="00EC4DE2"/>
    <w:rsid w:val="00EC57A0"/>
    <w:rsid w:val="00EC5A96"/>
    <w:rsid w:val="00EC5C96"/>
    <w:rsid w:val="00EC5F43"/>
    <w:rsid w:val="00EC61AD"/>
    <w:rsid w:val="00EC6738"/>
    <w:rsid w:val="00EC6D34"/>
    <w:rsid w:val="00EC6DCD"/>
    <w:rsid w:val="00EC6EF3"/>
    <w:rsid w:val="00EC70B2"/>
    <w:rsid w:val="00EC7174"/>
    <w:rsid w:val="00EC7593"/>
    <w:rsid w:val="00EC7D21"/>
    <w:rsid w:val="00EC7E22"/>
    <w:rsid w:val="00ED0836"/>
    <w:rsid w:val="00ED08DD"/>
    <w:rsid w:val="00ED08F5"/>
    <w:rsid w:val="00ED1C93"/>
    <w:rsid w:val="00ED2223"/>
    <w:rsid w:val="00ED2298"/>
    <w:rsid w:val="00ED2976"/>
    <w:rsid w:val="00ED2E49"/>
    <w:rsid w:val="00ED34A1"/>
    <w:rsid w:val="00ED36D6"/>
    <w:rsid w:val="00ED3A19"/>
    <w:rsid w:val="00ED44DC"/>
    <w:rsid w:val="00ED4CDC"/>
    <w:rsid w:val="00ED4FBB"/>
    <w:rsid w:val="00ED5156"/>
    <w:rsid w:val="00ED52C6"/>
    <w:rsid w:val="00ED54BD"/>
    <w:rsid w:val="00ED5DE7"/>
    <w:rsid w:val="00ED6370"/>
    <w:rsid w:val="00ED6CBC"/>
    <w:rsid w:val="00ED758D"/>
    <w:rsid w:val="00ED7795"/>
    <w:rsid w:val="00ED79F7"/>
    <w:rsid w:val="00ED7AF6"/>
    <w:rsid w:val="00ED7F07"/>
    <w:rsid w:val="00ED7FBE"/>
    <w:rsid w:val="00EE0521"/>
    <w:rsid w:val="00EE0809"/>
    <w:rsid w:val="00EE0B58"/>
    <w:rsid w:val="00EE1181"/>
    <w:rsid w:val="00EE12A7"/>
    <w:rsid w:val="00EE15D2"/>
    <w:rsid w:val="00EE1649"/>
    <w:rsid w:val="00EE1A34"/>
    <w:rsid w:val="00EE2249"/>
    <w:rsid w:val="00EE235D"/>
    <w:rsid w:val="00EE2609"/>
    <w:rsid w:val="00EE2614"/>
    <w:rsid w:val="00EE2661"/>
    <w:rsid w:val="00EE271B"/>
    <w:rsid w:val="00EE28BB"/>
    <w:rsid w:val="00EE301D"/>
    <w:rsid w:val="00EE3516"/>
    <w:rsid w:val="00EE360E"/>
    <w:rsid w:val="00EE46F0"/>
    <w:rsid w:val="00EE5771"/>
    <w:rsid w:val="00EE5E50"/>
    <w:rsid w:val="00EE663A"/>
    <w:rsid w:val="00EE6848"/>
    <w:rsid w:val="00EE6BDB"/>
    <w:rsid w:val="00EE74DD"/>
    <w:rsid w:val="00EE7596"/>
    <w:rsid w:val="00EE79FD"/>
    <w:rsid w:val="00EF008A"/>
    <w:rsid w:val="00EF073C"/>
    <w:rsid w:val="00EF096E"/>
    <w:rsid w:val="00EF0B6C"/>
    <w:rsid w:val="00EF0FB4"/>
    <w:rsid w:val="00EF181A"/>
    <w:rsid w:val="00EF1A81"/>
    <w:rsid w:val="00EF21AA"/>
    <w:rsid w:val="00EF2453"/>
    <w:rsid w:val="00EF25DF"/>
    <w:rsid w:val="00EF2D5D"/>
    <w:rsid w:val="00EF3006"/>
    <w:rsid w:val="00EF3700"/>
    <w:rsid w:val="00EF3C87"/>
    <w:rsid w:val="00EF3DD3"/>
    <w:rsid w:val="00EF4038"/>
    <w:rsid w:val="00EF477A"/>
    <w:rsid w:val="00EF4965"/>
    <w:rsid w:val="00EF49FB"/>
    <w:rsid w:val="00EF4C1C"/>
    <w:rsid w:val="00EF4F14"/>
    <w:rsid w:val="00EF517B"/>
    <w:rsid w:val="00EF5220"/>
    <w:rsid w:val="00EF5373"/>
    <w:rsid w:val="00EF55B4"/>
    <w:rsid w:val="00EF5668"/>
    <w:rsid w:val="00EF6C19"/>
    <w:rsid w:val="00EF6CE1"/>
    <w:rsid w:val="00EF6EFB"/>
    <w:rsid w:val="00EF70C8"/>
    <w:rsid w:val="00EF7137"/>
    <w:rsid w:val="00EF7442"/>
    <w:rsid w:val="00EF7455"/>
    <w:rsid w:val="00EF75BC"/>
    <w:rsid w:val="00EF7FDF"/>
    <w:rsid w:val="00F000C8"/>
    <w:rsid w:val="00F00961"/>
    <w:rsid w:val="00F00BFE"/>
    <w:rsid w:val="00F00C39"/>
    <w:rsid w:val="00F00EAE"/>
    <w:rsid w:val="00F01706"/>
    <w:rsid w:val="00F01E24"/>
    <w:rsid w:val="00F0221B"/>
    <w:rsid w:val="00F02A86"/>
    <w:rsid w:val="00F02B9B"/>
    <w:rsid w:val="00F02BF3"/>
    <w:rsid w:val="00F02CBC"/>
    <w:rsid w:val="00F02F17"/>
    <w:rsid w:val="00F03619"/>
    <w:rsid w:val="00F03883"/>
    <w:rsid w:val="00F03CD9"/>
    <w:rsid w:val="00F04133"/>
    <w:rsid w:val="00F04286"/>
    <w:rsid w:val="00F044EA"/>
    <w:rsid w:val="00F05FC1"/>
    <w:rsid w:val="00F05FEA"/>
    <w:rsid w:val="00F063F0"/>
    <w:rsid w:val="00F067ED"/>
    <w:rsid w:val="00F06FF3"/>
    <w:rsid w:val="00F0758F"/>
    <w:rsid w:val="00F075CB"/>
    <w:rsid w:val="00F077B3"/>
    <w:rsid w:val="00F07F72"/>
    <w:rsid w:val="00F10096"/>
    <w:rsid w:val="00F10D96"/>
    <w:rsid w:val="00F1156E"/>
    <w:rsid w:val="00F119E6"/>
    <w:rsid w:val="00F1200A"/>
    <w:rsid w:val="00F1213A"/>
    <w:rsid w:val="00F1280F"/>
    <w:rsid w:val="00F1292A"/>
    <w:rsid w:val="00F129EE"/>
    <w:rsid w:val="00F12D57"/>
    <w:rsid w:val="00F12EC7"/>
    <w:rsid w:val="00F135A6"/>
    <w:rsid w:val="00F13D88"/>
    <w:rsid w:val="00F13F3E"/>
    <w:rsid w:val="00F13FF6"/>
    <w:rsid w:val="00F141D1"/>
    <w:rsid w:val="00F1461B"/>
    <w:rsid w:val="00F149FF"/>
    <w:rsid w:val="00F14F7B"/>
    <w:rsid w:val="00F15379"/>
    <w:rsid w:val="00F159C5"/>
    <w:rsid w:val="00F16497"/>
    <w:rsid w:val="00F16FBB"/>
    <w:rsid w:val="00F171EA"/>
    <w:rsid w:val="00F17437"/>
    <w:rsid w:val="00F17756"/>
    <w:rsid w:val="00F1775C"/>
    <w:rsid w:val="00F17946"/>
    <w:rsid w:val="00F20348"/>
    <w:rsid w:val="00F20642"/>
    <w:rsid w:val="00F207AC"/>
    <w:rsid w:val="00F2080E"/>
    <w:rsid w:val="00F20FAB"/>
    <w:rsid w:val="00F213C4"/>
    <w:rsid w:val="00F21790"/>
    <w:rsid w:val="00F2189C"/>
    <w:rsid w:val="00F224D1"/>
    <w:rsid w:val="00F22562"/>
    <w:rsid w:val="00F22655"/>
    <w:rsid w:val="00F22A6F"/>
    <w:rsid w:val="00F23222"/>
    <w:rsid w:val="00F237F4"/>
    <w:rsid w:val="00F24D2D"/>
    <w:rsid w:val="00F25093"/>
    <w:rsid w:val="00F25275"/>
    <w:rsid w:val="00F26510"/>
    <w:rsid w:val="00F2658B"/>
    <w:rsid w:val="00F26AB2"/>
    <w:rsid w:val="00F26AF8"/>
    <w:rsid w:val="00F26F6E"/>
    <w:rsid w:val="00F271A1"/>
    <w:rsid w:val="00F274BC"/>
    <w:rsid w:val="00F274C2"/>
    <w:rsid w:val="00F277A3"/>
    <w:rsid w:val="00F27D10"/>
    <w:rsid w:val="00F27F99"/>
    <w:rsid w:val="00F30485"/>
    <w:rsid w:val="00F30677"/>
    <w:rsid w:val="00F308F5"/>
    <w:rsid w:val="00F30A57"/>
    <w:rsid w:val="00F30E42"/>
    <w:rsid w:val="00F31B24"/>
    <w:rsid w:val="00F31B48"/>
    <w:rsid w:val="00F31CC6"/>
    <w:rsid w:val="00F323D5"/>
    <w:rsid w:val="00F32648"/>
    <w:rsid w:val="00F32AFD"/>
    <w:rsid w:val="00F32C6F"/>
    <w:rsid w:val="00F32C8C"/>
    <w:rsid w:val="00F32F42"/>
    <w:rsid w:val="00F3348A"/>
    <w:rsid w:val="00F339DB"/>
    <w:rsid w:val="00F33DCE"/>
    <w:rsid w:val="00F348C4"/>
    <w:rsid w:val="00F3505A"/>
    <w:rsid w:val="00F3686C"/>
    <w:rsid w:val="00F369EB"/>
    <w:rsid w:val="00F37695"/>
    <w:rsid w:val="00F378E3"/>
    <w:rsid w:val="00F37C9C"/>
    <w:rsid w:val="00F400AC"/>
    <w:rsid w:val="00F40272"/>
    <w:rsid w:val="00F40516"/>
    <w:rsid w:val="00F40CC8"/>
    <w:rsid w:val="00F40DEE"/>
    <w:rsid w:val="00F41334"/>
    <w:rsid w:val="00F414D5"/>
    <w:rsid w:val="00F41897"/>
    <w:rsid w:val="00F418A4"/>
    <w:rsid w:val="00F41EAC"/>
    <w:rsid w:val="00F42E9C"/>
    <w:rsid w:val="00F44E62"/>
    <w:rsid w:val="00F45013"/>
    <w:rsid w:val="00F4550F"/>
    <w:rsid w:val="00F45662"/>
    <w:rsid w:val="00F45675"/>
    <w:rsid w:val="00F45C86"/>
    <w:rsid w:val="00F462F9"/>
    <w:rsid w:val="00F463C0"/>
    <w:rsid w:val="00F470C6"/>
    <w:rsid w:val="00F47151"/>
    <w:rsid w:val="00F5023D"/>
    <w:rsid w:val="00F503DE"/>
    <w:rsid w:val="00F50558"/>
    <w:rsid w:val="00F50CF9"/>
    <w:rsid w:val="00F50D0B"/>
    <w:rsid w:val="00F50F4C"/>
    <w:rsid w:val="00F50F5C"/>
    <w:rsid w:val="00F51426"/>
    <w:rsid w:val="00F522C3"/>
    <w:rsid w:val="00F52340"/>
    <w:rsid w:val="00F52A95"/>
    <w:rsid w:val="00F52F15"/>
    <w:rsid w:val="00F53591"/>
    <w:rsid w:val="00F53B69"/>
    <w:rsid w:val="00F53D3C"/>
    <w:rsid w:val="00F5434A"/>
    <w:rsid w:val="00F55251"/>
    <w:rsid w:val="00F552B6"/>
    <w:rsid w:val="00F55443"/>
    <w:rsid w:val="00F555BB"/>
    <w:rsid w:val="00F55945"/>
    <w:rsid w:val="00F562EA"/>
    <w:rsid w:val="00F56742"/>
    <w:rsid w:val="00F57161"/>
    <w:rsid w:val="00F572F2"/>
    <w:rsid w:val="00F5794D"/>
    <w:rsid w:val="00F57DAD"/>
    <w:rsid w:val="00F601CE"/>
    <w:rsid w:val="00F60F74"/>
    <w:rsid w:val="00F61C4D"/>
    <w:rsid w:val="00F62B48"/>
    <w:rsid w:val="00F631C4"/>
    <w:rsid w:val="00F631EE"/>
    <w:rsid w:val="00F63D48"/>
    <w:rsid w:val="00F64E06"/>
    <w:rsid w:val="00F64E79"/>
    <w:rsid w:val="00F65887"/>
    <w:rsid w:val="00F65A4C"/>
    <w:rsid w:val="00F6777C"/>
    <w:rsid w:val="00F679F0"/>
    <w:rsid w:val="00F67F3E"/>
    <w:rsid w:val="00F67FA4"/>
    <w:rsid w:val="00F70303"/>
    <w:rsid w:val="00F70318"/>
    <w:rsid w:val="00F70539"/>
    <w:rsid w:val="00F70A5A"/>
    <w:rsid w:val="00F70C12"/>
    <w:rsid w:val="00F715BA"/>
    <w:rsid w:val="00F7194B"/>
    <w:rsid w:val="00F71D42"/>
    <w:rsid w:val="00F71E7D"/>
    <w:rsid w:val="00F71FEF"/>
    <w:rsid w:val="00F721D8"/>
    <w:rsid w:val="00F72F52"/>
    <w:rsid w:val="00F7305B"/>
    <w:rsid w:val="00F73BD5"/>
    <w:rsid w:val="00F73C63"/>
    <w:rsid w:val="00F73CCB"/>
    <w:rsid w:val="00F74640"/>
    <w:rsid w:val="00F74BA8"/>
    <w:rsid w:val="00F74E99"/>
    <w:rsid w:val="00F758A1"/>
    <w:rsid w:val="00F7605E"/>
    <w:rsid w:val="00F7623D"/>
    <w:rsid w:val="00F768DE"/>
    <w:rsid w:val="00F76B75"/>
    <w:rsid w:val="00F76BB4"/>
    <w:rsid w:val="00F76C0A"/>
    <w:rsid w:val="00F76FBA"/>
    <w:rsid w:val="00F7730F"/>
    <w:rsid w:val="00F77A3F"/>
    <w:rsid w:val="00F77BEC"/>
    <w:rsid w:val="00F801AC"/>
    <w:rsid w:val="00F802B0"/>
    <w:rsid w:val="00F809ED"/>
    <w:rsid w:val="00F811ED"/>
    <w:rsid w:val="00F81C67"/>
    <w:rsid w:val="00F8202D"/>
    <w:rsid w:val="00F82092"/>
    <w:rsid w:val="00F823A4"/>
    <w:rsid w:val="00F8286E"/>
    <w:rsid w:val="00F82A05"/>
    <w:rsid w:val="00F82C8F"/>
    <w:rsid w:val="00F82E01"/>
    <w:rsid w:val="00F8336B"/>
    <w:rsid w:val="00F83387"/>
    <w:rsid w:val="00F83575"/>
    <w:rsid w:val="00F838C1"/>
    <w:rsid w:val="00F83978"/>
    <w:rsid w:val="00F83D74"/>
    <w:rsid w:val="00F83E82"/>
    <w:rsid w:val="00F83F1C"/>
    <w:rsid w:val="00F8434B"/>
    <w:rsid w:val="00F84910"/>
    <w:rsid w:val="00F84997"/>
    <w:rsid w:val="00F84D35"/>
    <w:rsid w:val="00F84E44"/>
    <w:rsid w:val="00F85422"/>
    <w:rsid w:val="00F857E4"/>
    <w:rsid w:val="00F85869"/>
    <w:rsid w:val="00F85899"/>
    <w:rsid w:val="00F85A41"/>
    <w:rsid w:val="00F85C96"/>
    <w:rsid w:val="00F85CC7"/>
    <w:rsid w:val="00F85F2C"/>
    <w:rsid w:val="00F8604C"/>
    <w:rsid w:val="00F86AB9"/>
    <w:rsid w:val="00F86B09"/>
    <w:rsid w:val="00F86D77"/>
    <w:rsid w:val="00F8720E"/>
    <w:rsid w:val="00F87ECB"/>
    <w:rsid w:val="00F90496"/>
    <w:rsid w:val="00F90BCA"/>
    <w:rsid w:val="00F9100C"/>
    <w:rsid w:val="00F9142C"/>
    <w:rsid w:val="00F91C61"/>
    <w:rsid w:val="00F9232B"/>
    <w:rsid w:val="00F9319B"/>
    <w:rsid w:val="00F94554"/>
    <w:rsid w:val="00F94609"/>
    <w:rsid w:val="00F94DE8"/>
    <w:rsid w:val="00F95073"/>
    <w:rsid w:val="00F9617E"/>
    <w:rsid w:val="00F96430"/>
    <w:rsid w:val="00F96506"/>
    <w:rsid w:val="00F9659A"/>
    <w:rsid w:val="00F97930"/>
    <w:rsid w:val="00FA0102"/>
    <w:rsid w:val="00FA0459"/>
    <w:rsid w:val="00FA06DF"/>
    <w:rsid w:val="00FA0979"/>
    <w:rsid w:val="00FA0E2D"/>
    <w:rsid w:val="00FA1188"/>
    <w:rsid w:val="00FA1A08"/>
    <w:rsid w:val="00FA1EDF"/>
    <w:rsid w:val="00FA21F4"/>
    <w:rsid w:val="00FA25FA"/>
    <w:rsid w:val="00FA263C"/>
    <w:rsid w:val="00FA2813"/>
    <w:rsid w:val="00FA2C8D"/>
    <w:rsid w:val="00FA305C"/>
    <w:rsid w:val="00FA305D"/>
    <w:rsid w:val="00FA332D"/>
    <w:rsid w:val="00FA356F"/>
    <w:rsid w:val="00FA3AAD"/>
    <w:rsid w:val="00FA408D"/>
    <w:rsid w:val="00FA45C5"/>
    <w:rsid w:val="00FA4F5E"/>
    <w:rsid w:val="00FA5179"/>
    <w:rsid w:val="00FA5B2E"/>
    <w:rsid w:val="00FA5E41"/>
    <w:rsid w:val="00FA63B4"/>
    <w:rsid w:val="00FA657C"/>
    <w:rsid w:val="00FA682C"/>
    <w:rsid w:val="00FA716C"/>
    <w:rsid w:val="00FA7630"/>
    <w:rsid w:val="00FA7DF2"/>
    <w:rsid w:val="00FA7E51"/>
    <w:rsid w:val="00FB0E4E"/>
    <w:rsid w:val="00FB1117"/>
    <w:rsid w:val="00FB12EC"/>
    <w:rsid w:val="00FB2167"/>
    <w:rsid w:val="00FB2742"/>
    <w:rsid w:val="00FB2ADD"/>
    <w:rsid w:val="00FB2AEF"/>
    <w:rsid w:val="00FB34F9"/>
    <w:rsid w:val="00FB3DD5"/>
    <w:rsid w:val="00FB4B5F"/>
    <w:rsid w:val="00FB4BAB"/>
    <w:rsid w:val="00FB50F8"/>
    <w:rsid w:val="00FB5373"/>
    <w:rsid w:val="00FB5497"/>
    <w:rsid w:val="00FB5A56"/>
    <w:rsid w:val="00FB6D51"/>
    <w:rsid w:val="00FB6E7A"/>
    <w:rsid w:val="00FB70BD"/>
    <w:rsid w:val="00FC00BB"/>
    <w:rsid w:val="00FC04D1"/>
    <w:rsid w:val="00FC04FF"/>
    <w:rsid w:val="00FC07AA"/>
    <w:rsid w:val="00FC0822"/>
    <w:rsid w:val="00FC1240"/>
    <w:rsid w:val="00FC13FA"/>
    <w:rsid w:val="00FC18D4"/>
    <w:rsid w:val="00FC1951"/>
    <w:rsid w:val="00FC1CD8"/>
    <w:rsid w:val="00FC20BF"/>
    <w:rsid w:val="00FC21BD"/>
    <w:rsid w:val="00FC21CA"/>
    <w:rsid w:val="00FC2AF0"/>
    <w:rsid w:val="00FC357B"/>
    <w:rsid w:val="00FC37CC"/>
    <w:rsid w:val="00FC3950"/>
    <w:rsid w:val="00FC3EE7"/>
    <w:rsid w:val="00FC3F07"/>
    <w:rsid w:val="00FC40B3"/>
    <w:rsid w:val="00FC4676"/>
    <w:rsid w:val="00FC53E3"/>
    <w:rsid w:val="00FC5BD5"/>
    <w:rsid w:val="00FC5D36"/>
    <w:rsid w:val="00FC5DBB"/>
    <w:rsid w:val="00FC5DDA"/>
    <w:rsid w:val="00FC5F8E"/>
    <w:rsid w:val="00FC6047"/>
    <w:rsid w:val="00FC670A"/>
    <w:rsid w:val="00FC6B1F"/>
    <w:rsid w:val="00FC73FD"/>
    <w:rsid w:val="00FC7C76"/>
    <w:rsid w:val="00FD08D5"/>
    <w:rsid w:val="00FD0AC0"/>
    <w:rsid w:val="00FD1498"/>
    <w:rsid w:val="00FD14FC"/>
    <w:rsid w:val="00FD163B"/>
    <w:rsid w:val="00FD1705"/>
    <w:rsid w:val="00FD18A5"/>
    <w:rsid w:val="00FD1F29"/>
    <w:rsid w:val="00FD263F"/>
    <w:rsid w:val="00FD2FD4"/>
    <w:rsid w:val="00FD324E"/>
    <w:rsid w:val="00FD34CD"/>
    <w:rsid w:val="00FD352C"/>
    <w:rsid w:val="00FD3AA4"/>
    <w:rsid w:val="00FD3CAE"/>
    <w:rsid w:val="00FD4267"/>
    <w:rsid w:val="00FD42CF"/>
    <w:rsid w:val="00FD432D"/>
    <w:rsid w:val="00FD48DF"/>
    <w:rsid w:val="00FD53B8"/>
    <w:rsid w:val="00FD56B3"/>
    <w:rsid w:val="00FD5742"/>
    <w:rsid w:val="00FD57CD"/>
    <w:rsid w:val="00FD597C"/>
    <w:rsid w:val="00FD59A4"/>
    <w:rsid w:val="00FD5F6E"/>
    <w:rsid w:val="00FD6536"/>
    <w:rsid w:val="00FD6BA4"/>
    <w:rsid w:val="00FD6CD2"/>
    <w:rsid w:val="00FD6F25"/>
    <w:rsid w:val="00FD6F69"/>
    <w:rsid w:val="00FD71C5"/>
    <w:rsid w:val="00FD74EC"/>
    <w:rsid w:val="00FD791D"/>
    <w:rsid w:val="00FD7DD5"/>
    <w:rsid w:val="00FD7E4F"/>
    <w:rsid w:val="00FD7F94"/>
    <w:rsid w:val="00FE06C0"/>
    <w:rsid w:val="00FE119B"/>
    <w:rsid w:val="00FE139D"/>
    <w:rsid w:val="00FE1856"/>
    <w:rsid w:val="00FE1F55"/>
    <w:rsid w:val="00FE3878"/>
    <w:rsid w:val="00FE3AC1"/>
    <w:rsid w:val="00FE3B9E"/>
    <w:rsid w:val="00FE4055"/>
    <w:rsid w:val="00FE4AE0"/>
    <w:rsid w:val="00FE4DB4"/>
    <w:rsid w:val="00FE5052"/>
    <w:rsid w:val="00FE50BB"/>
    <w:rsid w:val="00FE5111"/>
    <w:rsid w:val="00FE5194"/>
    <w:rsid w:val="00FE54FD"/>
    <w:rsid w:val="00FE580A"/>
    <w:rsid w:val="00FE5C29"/>
    <w:rsid w:val="00FE6619"/>
    <w:rsid w:val="00FE663B"/>
    <w:rsid w:val="00FE71FF"/>
    <w:rsid w:val="00FE7269"/>
    <w:rsid w:val="00FE76F6"/>
    <w:rsid w:val="00FE7D10"/>
    <w:rsid w:val="00FF0811"/>
    <w:rsid w:val="00FF0FC0"/>
    <w:rsid w:val="00FF16D0"/>
    <w:rsid w:val="00FF176F"/>
    <w:rsid w:val="00FF1C62"/>
    <w:rsid w:val="00FF1E34"/>
    <w:rsid w:val="00FF205E"/>
    <w:rsid w:val="00FF2C6A"/>
    <w:rsid w:val="00FF2D0A"/>
    <w:rsid w:val="00FF3287"/>
    <w:rsid w:val="00FF37F4"/>
    <w:rsid w:val="00FF39B9"/>
    <w:rsid w:val="00FF4184"/>
    <w:rsid w:val="00FF462A"/>
    <w:rsid w:val="00FF4784"/>
    <w:rsid w:val="00FF4D2C"/>
    <w:rsid w:val="00FF4EAA"/>
    <w:rsid w:val="00FF576F"/>
    <w:rsid w:val="00FF615D"/>
    <w:rsid w:val="00FF65FF"/>
    <w:rsid w:val="00FF67A4"/>
    <w:rsid w:val="00FF69CD"/>
    <w:rsid w:val="00FF7042"/>
    <w:rsid w:val="00FF7546"/>
    <w:rsid w:val="00FF754B"/>
    <w:rsid w:val="00FF7713"/>
    <w:rsid w:val="00FF780E"/>
    <w:rsid w:val="00FF7969"/>
    <w:rsid w:val="00FF7A4C"/>
    <w:rsid w:val="00FF7EDE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B2AEF"/>
    <w:rPr>
      <w:b/>
      <w:bCs/>
      <w:sz w:val="19"/>
      <w:szCs w:val="19"/>
      <w:shd w:val="clear" w:color="auto" w:fill="FFFFFF"/>
    </w:rPr>
  </w:style>
  <w:style w:type="character" w:customStyle="1" w:styleId="a3">
    <w:name w:val="Основной текст Знак"/>
    <w:link w:val="a4"/>
    <w:rsid w:val="00FB2AE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AEF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4">
    <w:name w:val="Body Text"/>
    <w:basedOn w:val="a"/>
    <w:link w:val="a3"/>
    <w:rsid w:val="00FB2AEF"/>
    <w:pPr>
      <w:shd w:val="clear" w:color="auto" w:fill="FFFFFF"/>
      <w:spacing w:before="60" w:line="221" w:lineRule="exact"/>
      <w:ind w:firstLine="2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B2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FB2AEF"/>
    <w:rPr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FB2AEF"/>
    <w:rPr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FB2AEF"/>
    <w:pPr>
      <w:shd w:val="clear" w:color="auto" w:fill="FFFFFF"/>
      <w:spacing w:before="180" w:after="60" w:line="216" w:lineRule="exact"/>
      <w:ind w:hanging="1140"/>
      <w:outlineLvl w:val="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FB2AEF"/>
    <w:pPr>
      <w:shd w:val="clear" w:color="auto" w:fill="FFFFFF"/>
      <w:spacing w:line="216" w:lineRule="exact"/>
      <w:ind w:firstLine="20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character" w:customStyle="1" w:styleId="a5">
    <w:name w:val="Подпись к таблице_"/>
    <w:link w:val="12"/>
    <w:rsid w:val="00FB2AEF"/>
    <w:rPr>
      <w:sz w:val="19"/>
      <w:szCs w:val="19"/>
      <w:shd w:val="clear" w:color="auto" w:fill="FFFFFF"/>
    </w:rPr>
  </w:style>
  <w:style w:type="character" w:customStyle="1" w:styleId="a6">
    <w:name w:val="Подпись к таблице"/>
    <w:rsid w:val="00FB2AEF"/>
    <w:rPr>
      <w:sz w:val="19"/>
      <w:szCs w:val="19"/>
      <w:u w:val="single"/>
      <w:lang w:bidi="ar-SA"/>
    </w:rPr>
  </w:style>
  <w:style w:type="character" w:customStyle="1" w:styleId="21">
    <w:name w:val="Основной текст (2) + Не полужирный"/>
    <w:rsid w:val="00FB2AEF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paragraph" w:customStyle="1" w:styleId="12">
    <w:name w:val="Подпись к таблице1"/>
    <w:basedOn w:val="a"/>
    <w:link w:val="a5"/>
    <w:rsid w:val="00FB2A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rsid w:val="00FB2AEF"/>
    <w:rPr>
      <w:noProof/>
      <w:sz w:val="8"/>
      <w:szCs w:val="8"/>
      <w:shd w:val="clear" w:color="auto" w:fill="FFFFFF"/>
    </w:rPr>
  </w:style>
  <w:style w:type="character" w:customStyle="1" w:styleId="4">
    <w:name w:val="Основной текст (4)_"/>
    <w:link w:val="40"/>
    <w:rsid w:val="00FB2AEF"/>
    <w:rPr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FB2AEF"/>
    <w:rPr>
      <w:noProof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A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40">
    <w:name w:val="Основной текст (4)"/>
    <w:basedOn w:val="a"/>
    <w:link w:val="4"/>
    <w:rsid w:val="00FB2A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FB2A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table" w:styleId="a7">
    <w:name w:val="Table Grid"/>
    <w:basedOn w:val="a1"/>
    <w:rsid w:val="00FB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rsid w:val="00FB2AEF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7">
    <w:name w:val="Колонтитул + 7"/>
    <w:aliases w:val="5 pt"/>
    <w:rsid w:val="00FB2AEF"/>
    <w:rPr>
      <w:rFonts w:ascii="Times New Roman" w:hAnsi="Times New Roman" w:cs="Times New Roman"/>
      <w:spacing w:val="0"/>
      <w:sz w:val="15"/>
      <w:szCs w:val="15"/>
    </w:rPr>
  </w:style>
  <w:style w:type="paragraph" w:customStyle="1" w:styleId="Default">
    <w:name w:val="Default"/>
    <w:rsid w:val="00FB2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rsid w:val="00FB2A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B2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FB2AEF"/>
    <w:rPr>
      <w:rFonts w:ascii="Sylfaen" w:hAnsi="Sylfaen" w:cs="Sylfaen"/>
      <w:spacing w:val="20"/>
      <w:sz w:val="25"/>
      <w:szCs w:val="25"/>
      <w:lang w:bidi="ar-SA"/>
    </w:rPr>
  </w:style>
  <w:style w:type="character" w:styleId="a9">
    <w:name w:val="Hyperlink"/>
    <w:rsid w:val="00FB2AEF"/>
    <w:rPr>
      <w:color w:val="000080"/>
      <w:u w:val="single"/>
    </w:rPr>
  </w:style>
  <w:style w:type="paragraph" w:styleId="aa">
    <w:name w:val="Body Text Indent"/>
    <w:basedOn w:val="a"/>
    <w:link w:val="ab"/>
    <w:rsid w:val="00FB2A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B2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B2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FB2A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sz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47D1-9AEE-4059-876A-6D8CB067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31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2020-09-22T08:56:00Z</cp:lastPrinted>
  <dcterms:created xsi:type="dcterms:W3CDTF">2020-06-23T10:57:00Z</dcterms:created>
  <dcterms:modified xsi:type="dcterms:W3CDTF">2020-09-22T08:58:00Z</dcterms:modified>
</cp:coreProperties>
</file>